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29" w:rsidRPr="00FE4116" w:rsidRDefault="00FE4116" w:rsidP="00FE4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C00129" w:rsidRPr="00FE41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модернизации Российского образования;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Концепции содержания непрерывного образования;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-Комплексной программы физического воспитания учащихся 1-11 классов (авторы В.И. Лях, А.А. Зданевич, М.: Просвещение, 2011);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C00129" w:rsidRPr="00C24861" w:rsidRDefault="00C00129" w:rsidP="00C00129">
      <w:pPr>
        <w:shd w:val="clear" w:color="auto" w:fill="FFFFFF"/>
        <w:spacing w:before="180" w:after="18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Уровень  изучения учебного материала базисный. Она разработана в целях конкретизации содержания образовательного стандарта с учетом межпредметных и внутрипредметных связей, логики учебного процесса и возрастных особенностей младших школьников.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95FAE" w:rsidRPr="00C24861" w:rsidRDefault="00C00129" w:rsidP="00C00129">
      <w:pPr>
        <w:pStyle w:val="a3"/>
        <w:numPr>
          <w:ilvl w:val="0"/>
          <w:numId w:val="1"/>
        </w:num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УЧЕБНОГО ПРЕДМЕТА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базисным учебным планом на занятие физической культурой отводится 3 часа в неделю,  всего часов в 1 классе 99, во 2-4 кассах 102.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особенностей (т.е. отличительные черты) программы: в соответствии  с Концепцией структуры и содержания образования в области физической культуры  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 .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расширение межпредметных связей, ориентирующих планирование учебного культуры, всестороннее раскрытие взаимосвязи и взаимообусловленности изучаемых явлений и процессов;</w:t>
      </w:r>
    </w:p>
    <w:p w:rsidR="00C24861" w:rsidRPr="00C24861" w:rsidRDefault="00C00129" w:rsidP="007C0777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оздоровительных мероприятиях, режиме дня, самостоятельных занятиях физическими упражнениями.</w:t>
      </w:r>
    </w:p>
    <w:p w:rsidR="003B08D5" w:rsidRPr="00C24861" w:rsidRDefault="00C24861" w:rsidP="007C0777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</w:t>
      </w:r>
    </w:p>
    <w:p w:rsidR="00C24861" w:rsidRPr="00C24861" w:rsidRDefault="00C24861" w:rsidP="00C00129">
      <w:pPr>
        <w:shd w:val="clear" w:color="auto" w:fill="FFFFFF"/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изменениями, внесёнными в федеральный базисный учебный план курс «Физ</w:t>
      </w:r>
      <w:r w:rsidR="00E47362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культура», изучается с 1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 по 4-й класс по три часа в неделю. Программный материал делится на две части(базовую и вариативную). Общий объём учебного времени составляет </w:t>
      </w:r>
      <w:r w:rsidR="007C07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1 класса 99 часов и для 2-4 класс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часов. </w:t>
      </w:r>
    </w:p>
    <w:p w:rsidR="00C24861" w:rsidRPr="00C24861" w:rsidRDefault="00C24861" w:rsidP="00C24861">
      <w:pPr>
        <w:pStyle w:val="a3"/>
        <w:numPr>
          <w:ilvl w:val="0"/>
          <w:numId w:val="1"/>
        </w:num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 – признание человеческой жизни величайшей ценностью, что реализуется в бережном отношении к другим людям и к природе.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природы 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человека 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добра 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истины – это ценность научного познания как части культуры человечества, разума, понимания сущности бытия, мироздания.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 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труда и творчества как естественного условия человеческой жизни, состояния нормального человеческого существования.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свободы 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социальной солидарности 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 – осознание человеком себя как члена общества, народа, представителя страны и государства.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 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C24861" w:rsidRPr="00C24861" w:rsidRDefault="00C24861" w:rsidP="00C24861">
      <w:pPr>
        <w:shd w:val="clear" w:color="auto" w:fill="FFFFFF"/>
        <w:spacing w:before="180" w:after="18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человечества 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C24861" w:rsidRPr="00C24861" w:rsidRDefault="00C24861" w:rsidP="00C24861">
      <w:pPr>
        <w:shd w:val="clear" w:color="auto" w:fill="FFFFFF"/>
        <w:tabs>
          <w:tab w:val="left" w:pos="3456"/>
        </w:tabs>
        <w:spacing w:before="180" w:after="180" w:line="240" w:lineRule="auto"/>
        <w:ind w:left="-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 ЛИЧНОСНЫЕ, МЕТАПРЕДМЕТНЫЕ И ПРЕДМЕТНЫЕ РЕЗУЛЬТАТЫ ОСВОЕНИЯ УЧЕБНОЙ ПРОГРАММЫ.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выполнять акробатические и гимнастические комбинации на высоком техничном уровне, характеризовать признаки техничного исполнения;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C0012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129" w:rsidRPr="00C24861" w:rsidRDefault="00C00129" w:rsidP="00C0012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СОДЕРЖАНИЕ УЧЕБНОГО ПРЕДМЕТА.</w:t>
      </w:r>
    </w:p>
    <w:p w:rsidR="003B08D5" w:rsidRPr="00C24861" w:rsidRDefault="00C24861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08D5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Прикаждый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 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с образовательно-познавательной направленностью учащихся знакомят со способами и правилами организации самостоятельных занятий, обучают навыкам и умениямпо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использоватьучебники по физической культуре, особенно те их разделы,которые касаются особенностей выполнения самостоятельныхзаданий или самостоятельного закрепления разучиваемых физических упражнений.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образовательно-предметной направленностью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Уроки с образовательно-тренировочной направленностью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части. Помимо целенаправленного развития физических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качеств, на уроках с образовательно-тренировочной направленностью необходимо формировать у школьников представления о физической подготовке и физических качествах, физической нагрузке и ее влиянии на развитие систем организма. Также на этих уроках 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развивая самостоятельность,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3B08D5" w:rsidRPr="00C24861" w:rsidRDefault="003B08D5" w:rsidP="00C2486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</w:t>
      </w:r>
    </w:p>
    <w:p w:rsidR="003B08D5" w:rsidRPr="00C24861" w:rsidRDefault="003B08D5" w:rsidP="00C24861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Физическая нагрузка и ее влияние на повышение частоты сердечных сокращений.</w:t>
      </w:r>
    </w:p>
    <w:p w:rsidR="003B08D5" w:rsidRPr="00C24861" w:rsidRDefault="00C90F06" w:rsidP="003B08D5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Спортивно-оздоровительная деятельность.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 с основами акробатики.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Акробатические комбинации. Например: 1) мост из положения лежа на спине, опуститься в исходное положение, переворот в положение лежа на животе, прыжок с опорой на руки в упор присев;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на низкой гимнастической перекладине: висы, перемахи.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Гимнастическая комбинация. Например, из виса стоя присев толчком двумя ногами перемах, согнув ноги, в вис сзади согнувшись, опускание назад в вис стоя и обратное движение, через вис сзади согнувшись со сходом вперед ноги.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прыжок: с разбега через гимнастического козла.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иперелезания, переползания, передвижение по наклонной гимнастической скамейке.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3B08D5" w:rsidRPr="00C24861" w:rsidRDefault="00C90F06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Метание</w:t>
      </w:r>
      <w:r w:rsidR="003B08D5"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малого мяча в вертикальную цель и на дальность.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Лыжные гонки.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Передвижение на лыжах; повороты; спуски; подъемы; торможение.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 спортивные игры.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силу,ловкость и координацию.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лыжной подготовки: эстафеты в передвижении на лыжах, упражнения на выносливость и координацию.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спортивных игр: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3B08D5" w:rsidRPr="00C24861" w:rsidRDefault="00C90F06" w:rsidP="00C90F06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 упражнения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гимнастики с основами акробатики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гибкости: 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в седах; выпады и полушпагаты на месте; «выкруты»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прогибание туловища (в стойках и седах); индивидуальные комплексы по развитию гибкости.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 жонглирование малыми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осанки 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перелезание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легкой атлетики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координации: бег с изменяющимся направлением по ограниченной опоре; пробегание коротких отрезков из разных исходных положений; прыжки через скакалку на месте на одной ноге и двух ногах поочередно.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силовых способностей: повторное выполнение многоскоков;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горку;прыжки в высоту на месте с касанием рукой подвешенных ориентиров; прыжки с продвижением вперед (правым и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 боком), с доставанием ориентиров, расположенных на разной высоте; прыжки по разметкам в полуприседе и приседе; запрыгивание с последующим спрыгиванием.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материале лыжных гонок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координации: перенос тяжести тела с лыжи на лыжу (на месте, в движении, прыжком с опорой на палки); комплексы общеразвивающих упражнений с изменением </w:t>
      </w: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 тела, стоя на лыжах; скольжение на правой (левой) ноге после двух-трех шагов; спуск с горы с изменяющимися стойками на лыжах; подбирание предметов во время спуска в низкой стойке.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выносливости: 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 Требования к уровню подготовки обучающихся (базовый уровень)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1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программного материала по физической культуре учащиеся 1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связи занятий физическими упражнениями с укреплением здоровья и повышением физической подготовленности;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способах изменения направления и скорости движения;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режиме дня и личной гигиене;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составления комплексов утренней зарядки;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упражнений, направленные на формирование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утренней зарядки и физкультминуток;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играть в подвижные игры;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передвижения в ходьбе, беге, прыжках разными способами;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выполнять строевые упражнения;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1).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54"/>
        <w:gridCol w:w="1241"/>
        <w:gridCol w:w="1241"/>
        <w:gridCol w:w="1241"/>
        <w:gridCol w:w="1241"/>
        <w:gridCol w:w="1241"/>
        <w:gridCol w:w="1241"/>
      </w:tblGrid>
      <w:tr w:rsidR="00C24861" w:rsidRPr="00C24861" w:rsidTr="00E47362">
        <w:tc>
          <w:tcPr>
            <w:tcW w:w="23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40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E4736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– 12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6</w:t>
            </w:r>
          </w:p>
        </w:tc>
      </w:tr>
      <w:tr w:rsidR="00C24861" w:rsidRPr="00C24861" w:rsidTr="00E4736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120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117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– 114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– 118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 – 115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– 112</w:t>
            </w:r>
          </w:p>
        </w:tc>
      </w:tr>
      <w:tr w:rsidR="00C24861" w:rsidRPr="00C24861" w:rsidTr="00E4736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24861" w:rsidRPr="00C24861" w:rsidTr="00E4736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6,1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 – 6,5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 – 7,0</w:t>
            </w:r>
          </w:p>
        </w:tc>
      </w:tr>
      <w:tr w:rsidR="00C24861" w:rsidRPr="00C24861" w:rsidTr="00E47362"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81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2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2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зарождении древних Олимпийских игр;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физических качествах и общих правилах определения уровня их развития;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правилах проведения закаливающих процедур;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      об осанке и правилах использования комплексов физических упражнений для формирования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определять уровень развития физических качеств (силы, быстроты, гибкости);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физическим развитием и физической подготовленностью;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закаливающие водные процедуры (обтирание);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формирования правильной осанки;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точности метания малого мяча;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упражнений для развития равновесия;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2).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5"/>
        <w:gridCol w:w="1216"/>
        <w:gridCol w:w="1203"/>
        <w:gridCol w:w="1191"/>
        <w:gridCol w:w="1230"/>
        <w:gridCol w:w="1204"/>
        <w:gridCol w:w="1191"/>
      </w:tblGrid>
      <w:tr w:rsidR="00C24861" w:rsidRPr="00C24861" w:rsidTr="00E4736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 – 127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– 146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– 135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– 117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не сгибая ног в коленях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 – 5,8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 – 6,3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 – 6,8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3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культуре и ее содержании у народов Древней Руси;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разновидностях физических упражнений: общеразвивающих, подводящих и соревновательных;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об особенностях игры в футбол, баскетбол, волейбол;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и выполнять комплексы общеразвивающих упражнений на развитие силы, быстроты, гибкости и координации;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проводить закаливающие процедуры (обливание под душем);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вести наблюдения за показателями частоты сердечных сокращений во время выполнения физических упражнений;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3).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C24861" w:rsidRPr="00C24861" w:rsidTr="00E4736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– 160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– 149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– 130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– 152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– 142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– 125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 – 5,6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 – 6,4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 – 6,0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 – 5,9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 – 6,6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</w:tbl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4 класс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Обязательного минимума содержания учебного предмета «Физическая культура» учащиеся IV класса должны: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знать и иметь представление: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роли и значении занятий физическими упражнениями в подготовке солдат в русской армии;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подготовке и ее связи с развитием физических качеств, систем дыхания и кровообращения;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физической нагрузке и способах ее регулирования;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 причинах возникновения травм во время занятий физическими упражнениями, профилактике травматизма;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уметь: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вести дневник самонаблюдения;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простейшие акробатические и гимнастические комбинации;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подсчитывать частоту сердечных сокращений при выполнении физических упражнений с разной нагрузкой;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выполнять игровые действия в футболе, баскетболе и волейболе, играть по упрощенным правилам;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 оказывать доврачебную помощь при ссадинах, царапинах, легких ушибах и потертостях;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демонстрировать уровень физической подготовленности (см. табл. 4).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0"/>
        <w:gridCol w:w="1212"/>
        <w:gridCol w:w="1196"/>
        <w:gridCol w:w="1175"/>
        <w:gridCol w:w="1226"/>
        <w:gridCol w:w="1196"/>
        <w:gridCol w:w="1175"/>
      </w:tblGrid>
      <w:tr w:rsidR="00C24861" w:rsidRPr="00C24861" w:rsidTr="00E47362"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73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C24861" w:rsidRPr="00C24861" w:rsidTr="00E47362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лежа, согнувшись, кол-во раз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с высокого старта,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C24861" w:rsidRPr="00C24861" w:rsidTr="00E4736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на лыжах 1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км, мин. 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7.00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B08D5" w:rsidRPr="00C24861" w:rsidRDefault="003B08D5" w:rsidP="00E4736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</w:tbl>
    <w:p w:rsidR="003B08D5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E4116" w:rsidRDefault="00FE4116" w:rsidP="00FE4116">
      <w:pPr>
        <w:pStyle w:val="a4"/>
        <w:spacing w:before="0" w:beforeAutospacing="0" w:after="0" w:afterAutospacing="0"/>
      </w:pPr>
    </w:p>
    <w:p w:rsidR="00CB48FD" w:rsidRDefault="00FE4116" w:rsidP="00FE4116">
      <w:pPr>
        <w:pStyle w:val="a8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b/>
          <w:bCs/>
          <w:color w:val="0000FF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                                                </w:t>
      </w:r>
      <w:r w:rsidR="00CB48FD"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</w:t>
      </w:r>
    </w:p>
    <w:p w:rsidR="00FE4116" w:rsidRPr="00BF1230" w:rsidRDefault="00CB48FD" w:rsidP="00FE4116">
      <w:pPr>
        <w:pStyle w:val="a8"/>
        <w:shd w:val="clear" w:color="auto" w:fill="FFFFFF"/>
        <w:spacing w:after="0" w:line="100" w:lineRule="atLeast"/>
        <w:ind w:left="720" w:right="-6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                                           </w:t>
      </w:r>
      <w:r w:rsidR="00FE4116" w:rsidRPr="00BF1230">
        <w:rPr>
          <w:rFonts w:ascii="Times New Roman" w:hAnsi="Times New Roman"/>
          <w:b/>
          <w:bCs/>
          <w:color w:val="0000FF"/>
          <w:sz w:val="40"/>
          <w:szCs w:val="40"/>
        </w:rPr>
        <w:t>Приложение 1</w:t>
      </w:r>
    </w:p>
    <w:p w:rsidR="00FE4116" w:rsidRPr="00BF1230" w:rsidRDefault="00FE4116" w:rsidP="00FE4116">
      <w:pPr>
        <w:pStyle w:val="a8"/>
        <w:shd w:val="clear" w:color="auto" w:fill="FFFFFF"/>
        <w:spacing w:after="0" w:line="100" w:lineRule="atLeast"/>
        <w:ind w:left="720" w:right="-6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bCs/>
          <w:color w:val="0000FF"/>
          <w:sz w:val="40"/>
          <w:szCs w:val="40"/>
        </w:rPr>
        <w:t xml:space="preserve">                </w:t>
      </w:r>
      <w:r w:rsidRPr="00BF1230">
        <w:rPr>
          <w:rFonts w:ascii="Times New Roman" w:hAnsi="Times New Roman"/>
          <w:b/>
          <w:bCs/>
          <w:color w:val="0000FF"/>
          <w:sz w:val="40"/>
          <w:szCs w:val="40"/>
        </w:rPr>
        <w:t>Оценочный материал</w:t>
      </w:r>
    </w:p>
    <w:p w:rsidR="00FE4116" w:rsidRPr="00C24861" w:rsidRDefault="00FE4116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FE4116" w:rsidRDefault="003B08D5" w:rsidP="00C90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КРИТЕРИИ И НОРМЫ ОЦЕНКИ ЗНАНИЙ ОБУЧАЮЩИХСЯ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Классификация ошибок и недочетов, влияющих на снижение оценки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 К значительным ошибкам относятся: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       старт не из требуемого положения;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       отталкивание далеко от планки при выполнении прыжков в длину, высоту;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       бросок мяча в кольцо, метание в цель с наличием дополнительных движений;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-       несинхронность выполнения упражнения.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Характеристика цифровой оценки (отметки)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Оценка «5» выставляется за качественное выполнение упражнений, допускается наличие мелких ошибок.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Оценка «4» выставляется, если допущено не более одной значительной ошибки и несколько мелких.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Оценка «3»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Оценка «2» выставляется, если упражнение просто не выполнено. Причиной невыполнения является наличие грубых ошибок.</w:t>
      </w:r>
    </w:p>
    <w:p w:rsidR="003B08D5" w:rsidRPr="00FE4116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3B08D5" w:rsidRPr="00C24861" w:rsidRDefault="003B08D5" w:rsidP="003B08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8D5" w:rsidRPr="00C24861" w:rsidRDefault="003B08D5" w:rsidP="003B08D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F06" w:rsidRDefault="00C90F06" w:rsidP="00C90F06">
      <w:pPr>
        <w:shd w:val="clear" w:color="auto" w:fill="FFFFFF"/>
        <w:spacing w:after="18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77" w:rsidRDefault="007C0777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777" w:rsidRDefault="007C0777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777" w:rsidRDefault="007C0777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777" w:rsidRDefault="007C0777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0777" w:rsidRDefault="007C0777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CF9" w:rsidRPr="00C24861" w:rsidRDefault="003B08D5" w:rsidP="00C90F06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7.КАЛЕНДАРНО-ТЕМАТИЧЕСКОЕ ПЛАНИРОВАНИЕ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1-4 классов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87"/>
        <w:gridCol w:w="1320"/>
        <w:gridCol w:w="1294"/>
        <w:gridCol w:w="1294"/>
        <w:gridCol w:w="1476"/>
      </w:tblGrid>
      <w:tr w:rsidR="00C24861" w:rsidRPr="00C24861" w:rsidTr="00E47362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</w:tr>
      <w:tr w:rsidR="00C24861" w:rsidRPr="00C24861" w:rsidTr="00E47362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Знания о физической культуре  </w:t>
            </w: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(История физической культуры. Физическая культура и спорт в современном обществе. Базовые понятия физической культуры. Физическая культура человека.)</w:t>
            </w:r>
          </w:p>
        </w:tc>
        <w:tc>
          <w:tcPr>
            <w:tcW w:w="5928" w:type="dxa"/>
            <w:gridSpan w:val="4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1" w:rsidRPr="00C24861" w:rsidTr="00E47362"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занятий физической культурой</w:t>
            </w:r>
          </w:p>
        </w:tc>
        <w:tc>
          <w:tcPr>
            <w:tcW w:w="5928" w:type="dxa"/>
            <w:gridSpan w:val="4"/>
            <w:vMerge w:val="restart"/>
          </w:tcPr>
          <w:p w:rsidR="003B08D5" w:rsidRPr="00C24861" w:rsidRDefault="003B08D5" w:rsidP="00C24861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C24861" w:rsidRPr="00C24861" w:rsidTr="00E47362">
        <w:trPr>
          <w:trHeight w:val="43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эффективности занятий физической культурой</w:t>
            </w:r>
          </w:p>
        </w:tc>
        <w:tc>
          <w:tcPr>
            <w:tcW w:w="5928" w:type="dxa"/>
            <w:gridSpan w:val="4"/>
            <w:vMerge/>
          </w:tcPr>
          <w:p w:rsidR="003B08D5" w:rsidRPr="00C24861" w:rsidRDefault="003B08D5" w:rsidP="00C24861">
            <w:pPr>
              <w:spacing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861" w:rsidRPr="00C24861" w:rsidTr="00E47362">
        <w:trPr>
          <w:trHeight w:val="46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C24861" w:rsidRPr="00C24861" w:rsidTr="00E47362">
        <w:trPr>
          <w:trHeight w:val="37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C24861" w:rsidRPr="00C24861" w:rsidTr="00E47362">
        <w:trPr>
          <w:trHeight w:val="375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Лыжные гонки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24861" w:rsidRPr="00C24861" w:rsidTr="00E47362">
        <w:trPr>
          <w:trHeight w:val="481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24861" w:rsidRPr="00C24861" w:rsidTr="00E47362">
        <w:trPr>
          <w:trHeight w:val="409"/>
        </w:trPr>
        <w:tc>
          <w:tcPr>
            <w:tcW w:w="4754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450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</w:tcPr>
          <w:p w:rsidR="003B08D5" w:rsidRPr="00C24861" w:rsidRDefault="003B08D5" w:rsidP="00C2486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643" w:type="dxa"/>
          </w:tcPr>
          <w:p w:rsidR="003B08D5" w:rsidRPr="00C24861" w:rsidRDefault="003B08D5" w:rsidP="00C248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3B08D5" w:rsidRPr="00C24861" w:rsidRDefault="003B08D5" w:rsidP="00C2486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1 класса</w:t>
      </w: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C24861" w:rsidRPr="00C24861" w:rsidTr="00C24861">
        <w:tc>
          <w:tcPr>
            <w:tcW w:w="567" w:type="dxa"/>
            <w:shd w:val="clear" w:color="auto" w:fill="F2DBDB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rPr>
          <w:trHeight w:val="506"/>
        </w:trPr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8D5" w:rsidRPr="00C24861" w:rsidRDefault="003B08D5" w:rsidP="00C2486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861">
        <w:rPr>
          <w:rFonts w:ascii="Times New Roman" w:hAnsi="Times New Roman" w:cs="Times New Roman"/>
          <w:b/>
          <w:sz w:val="24"/>
          <w:szCs w:val="24"/>
        </w:rPr>
        <w:t>Учебно-тематический план 2-4 классов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61"/>
        <w:gridCol w:w="992"/>
        <w:gridCol w:w="524"/>
        <w:gridCol w:w="610"/>
        <w:gridCol w:w="1134"/>
        <w:gridCol w:w="525"/>
        <w:gridCol w:w="30"/>
        <w:gridCol w:w="579"/>
        <w:gridCol w:w="505"/>
        <w:gridCol w:w="629"/>
      </w:tblGrid>
      <w:tr w:rsidR="00C24861" w:rsidRPr="00C24861" w:rsidTr="00C24861">
        <w:tc>
          <w:tcPr>
            <w:tcW w:w="567" w:type="dxa"/>
            <w:shd w:val="clear" w:color="auto" w:fill="F2DBDB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shd w:val="clear" w:color="auto" w:fill="F2DBDB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четверть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8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lang w:eastAsia="ru-RU"/>
              </w:rPr>
              <w:t>В процессе урока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10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24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9" w:type="dxa"/>
            <w:tcBorders>
              <w:left w:val="single" w:sz="4" w:space="0" w:color="auto"/>
            </w:tcBorders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1" w:type="dxa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C2486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261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861" w:rsidRPr="00C24861" w:rsidTr="00C24861">
        <w:tc>
          <w:tcPr>
            <w:tcW w:w="567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3B08D5" w:rsidRPr="00C24861" w:rsidRDefault="003B08D5" w:rsidP="003B0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8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</w:tbl>
    <w:p w:rsidR="006A2CF9" w:rsidRPr="00C24861" w:rsidRDefault="006A2CF9" w:rsidP="00C00129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2CF9" w:rsidRPr="00C24861" w:rsidSect="00C2486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№1</w:t>
      </w:r>
    </w:p>
    <w:p w:rsidR="006A2CF9" w:rsidRPr="00C24861" w:rsidRDefault="006A2CF9" w:rsidP="006A2CF9">
      <w:pPr>
        <w:jc w:val="center"/>
        <w:rPr>
          <w:rFonts w:ascii="Times New Roman" w:hAnsi="Times New Roman" w:cs="Times New Roman"/>
          <w:sz w:val="20"/>
          <w:szCs w:val="20"/>
        </w:rPr>
      </w:pPr>
      <w:r w:rsidRPr="00C24861">
        <w:rPr>
          <w:rFonts w:ascii="Times New Roman" w:hAnsi="Times New Roman" w:cs="Times New Roman"/>
          <w:sz w:val="20"/>
          <w:szCs w:val="20"/>
        </w:rPr>
        <w:t>Календарно-тематическое планирование по физической культуре 1 класс</w:t>
      </w:r>
    </w:p>
    <w:tbl>
      <w:tblPr>
        <w:tblStyle w:val="a5"/>
        <w:tblW w:w="14992" w:type="dxa"/>
        <w:tblLayout w:type="fixed"/>
        <w:tblLook w:val="01E0"/>
      </w:tblPr>
      <w:tblGrid>
        <w:gridCol w:w="533"/>
        <w:gridCol w:w="41"/>
        <w:gridCol w:w="465"/>
        <w:gridCol w:w="30"/>
        <w:gridCol w:w="19"/>
        <w:gridCol w:w="14"/>
        <w:gridCol w:w="16"/>
        <w:gridCol w:w="14"/>
        <w:gridCol w:w="15"/>
        <w:gridCol w:w="30"/>
        <w:gridCol w:w="12"/>
        <w:gridCol w:w="15"/>
        <w:gridCol w:w="15"/>
        <w:gridCol w:w="21"/>
        <w:gridCol w:w="708"/>
        <w:gridCol w:w="7"/>
        <w:gridCol w:w="1980"/>
        <w:gridCol w:w="66"/>
        <w:gridCol w:w="1438"/>
        <w:gridCol w:w="55"/>
        <w:gridCol w:w="2228"/>
        <w:gridCol w:w="40"/>
        <w:gridCol w:w="2105"/>
        <w:gridCol w:w="21"/>
        <w:gridCol w:w="2411"/>
        <w:gridCol w:w="2685"/>
        <w:gridCol w:w="8"/>
      </w:tblGrid>
      <w:tr w:rsidR="009F374F" w:rsidRPr="00C24861" w:rsidTr="007C0777">
        <w:trPr>
          <w:gridAfter w:val="1"/>
          <w:wAfter w:w="8" w:type="dxa"/>
        </w:trPr>
        <w:tc>
          <w:tcPr>
            <w:tcW w:w="533" w:type="dxa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№ пп</w:t>
            </w:r>
          </w:p>
        </w:tc>
        <w:tc>
          <w:tcPr>
            <w:tcW w:w="707" w:type="dxa"/>
            <w:gridSpan w:val="13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план</w:t>
            </w:r>
          </w:p>
        </w:tc>
        <w:tc>
          <w:tcPr>
            <w:tcW w:w="715" w:type="dxa"/>
            <w:gridSpan w:val="2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</w:t>
            </w:r>
          </w:p>
        </w:tc>
        <w:tc>
          <w:tcPr>
            <w:tcW w:w="2046" w:type="dxa"/>
            <w:gridSpan w:val="2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Тема, содержание урока</w:t>
            </w:r>
          </w:p>
        </w:tc>
        <w:tc>
          <w:tcPr>
            <w:tcW w:w="1438" w:type="dxa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2283" w:type="dxa"/>
            <w:gridSpan w:val="2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Цели и задачи  урока</w:t>
            </w:r>
          </w:p>
        </w:tc>
        <w:tc>
          <w:tcPr>
            <w:tcW w:w="7262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13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Предметные </w:t>
            </w:r>
          </w:p>
        </w:tc>
        <w:tc>
          <w:tcPr>
            <w:tcW w:w="2432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685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Метапредметные</w:t>
            </w: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уроках по легкой атлетике. Ходьба и медленный бег. О.Р.У. 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Познакомить </w:t>
            </w:r>
            <w:r w:rsidRPr="00C24861">
              <w:rPr>
                <w:rFonts w:ascii="Times New Roman" w:hAnsi="Times New Roman" w:cs="Times New Roman"/>
              </w:rPr>
              <w:br/>
              <w:t xml:space="preserve">с правилами поведения в спортивном зале и на уроке; учить слушать </w:t>
            </w:r>
            <w:r w:rsidRPr="00C24861">
              <w:rPr>
                <w:rFonts w:ascii="Times New Roman" w:hAnsi="Times New Roman" w:cs="Times New Roman"/>
              </w:rPr>
              <w:br/>
              <w:t>и выполнять команды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выполнять действия </w:t>
            </w:r>
            <w:r w:rsidRPr="00C24861">
              <w:rPr>
                <w:rFonts w:ascii="Times New Roman" w:hAnsi="Times New Roman" w:cs="Times New Roman"/>
              </w:rPr>
              <w:br/>
              <w:t>по образцу, построение в шеренгу, колонну; соблюдать правила поведения в спортивном зале; выполнять простейший комплекс ОРУ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сопереживания чувствам других людей.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эстетических потребностей, ценностей и чувств.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Учить выполнять команды: «Смирно», «Равняйсь»; построение в шеренгу по одному; учить бегу 30 м.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 xml:space="preserve">выполнять  команды: «Смирно», «Равняйсь»; Бегать по дистанции. </w:t>
            </w: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простейший комплекс ОРУ по образцу;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Бегать по дистанции 30 м.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образцу;Бегать по дистанции 30 м.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прыжков в длину с места. Обучение технике подтягивания.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 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>Научится: прыжкам в длину с места; подтягиваться в положение вис на перекладине.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</w:t>
            </w:r>
            <w:r w:rsidRPr="00C24861">
              <w:rPr>
                <w:rFonts w:ascii="Times New Roman" w:hAnsi="Times New Roman" w:cs="Times New Roman"/>
              </w:rPr>
              <w:lastRenderedPageBreak/>
              <w:t>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прыжков в </w:t>
            </w:r>
            <w:r w:rsidRPr="00C24861">
              <w:rPr>
                <w:rFonts w:ascii="Times New Roman" w:hAnsi="Times New Roman" w:cs="Times New Roman"/>
              </w:rPr>
              <w:lastRenderedPageBreak/>
              <w:t>длину с места.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>выполнять прыжки в длину с места.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места.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>выполнять прыжки в длину с места.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метания мяча.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ОРУ по образцу; 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 технике метания мяча.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Подтягивания. Челночный бег 3х10.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Совершенствование техники подтягивания.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простейший комплекс ОРУ по образцу;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 метать мяч;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подтягиваться в положение вис на перекладине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 метать мяч;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прыжков через скакалку.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простейший комплекс ОРУ по образцу;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 прыгать через скакалку.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5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и медленный бег. </w:t>
            </w:r>
            <w:r w:rsidRPr="00C24861">
              <w:rPr>
                <w:rFonts w:ascii="Times New Roman" w:hAnsi="Times New Roman" w:cs="Times New Roman"/>
              </w:rPr>
              <w:lastRenderedPageBreak/>
              <w:t>О.Р.У. Прыжки через скакалку.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прыжков через скакалку. </w:t>
            </w:r>
            <w:r w:rsidRPr="00C24861">
              <w:rPr>
                <w:rFonts w:ascii="Times New Roman" w:hAnsi="Times New Roman" w:cs="Times New Roman"/>
              </w:rPr>
              <w:lastRenderedPageBreak/>
              <w:t>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 прыгать через скакалку.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0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" w:type="dxa"/>
            <w:gridSpan w:val="4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через скакалку. Совершенствование техники подтягивания.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простейший комплекс ОРУ по образцу;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 прыгать через скакалку; подтягиваться в положение вис на перекладине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Т.Б. на уроке по подвижным играм. Строевые упражнения. Ходьба и медленный бег. О.Р.У. 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Ознакомить с техникой безопасности на уроках по подвижным играм. 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правила поведения на уроке по подвижным играм.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ОРУ.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 правила игры;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передачи и ловли мяча на месте.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ОРУ.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передачи и ловли.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мяча на месте. 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 на месте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 выполнять передачи и ловли мяча на месте.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 на месте.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 выполнять передачи и ловли мяча на месте.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ведения мяча на месте. Способствовать развитию физических качеств в эстафете.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ведения мяча на месте.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0777" w:rsidRPr="00C24861" w:rsidTr="007C0777">
        <w:tc>
          <w:tcPr>
            <w:tcW w:w="574" w:type="dxa"/>
            <w:gridSpan w:val="2"/>
          </w:tcPr>
          <w:p w:rsidR="007C0777" w:rsidRPr="00C24861" w:rsidRDefault="007C0777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615" w:type="dxa"/>
            <w:gridSpan w:val="9"/>
          </w:tcPr>
          <w:p w:rsidR="007C0777" w:rsidRPr="00C24861" w:rsidRDefault="007C0777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gridSpan w:val="4"/>
          </w:tcPr>
          <w:p w:rsidR="007C0777" w:rsidRPr="00C24861" w:rsidRDefault="007C0777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gridSpan w:val="2"/>
          </w:tcPr>
          <w:p w:rsidR="007C0777" w:rsidRPr="00C24861" w:rsidRDefault="007C0777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1559" w:type="dxa"/>
            <w:gridSpan w:val="3"/>
          </w:tcPr>
          <w:p w:rsidR="007C0777" w:rsidRPr="00C24861" w:rsidRDefault="007C0777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68" w:type="dxa"/>
            <w:gridSpan w:val="2"/>
          </w:tcPr>
          <w:p w:rsidR="007C0777" w:rsidRPr="00C24861" w:rsidRDefault="007C0777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на месте. Способствовать развитию физических качеств в игре.</w:t>
            </w:r>
          </w:p>
        </w:tc>
        <w:tc>
          <w:tcPr>
            <w:tcW w:w="2126" w:type="dxa"/>
            <w:gridSpan w:val="2"/>
          </w:tcPr>
          <w:p w:rsidR="007C0777" w:rsidRPr="00C24861" w:rsidRDefault="007C0777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 ведение мяча на месте; выполнять комплекс ОРУ;</w:t>
            </w:r>
          </w:p>
          <w:p w:rsidR="007C0777" w:rsidRPr="00C24861" w:rsidRDefault="007C0777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11" w:type="dxa"/>
          </w:tcPr>
          <w:p w:rsidR="007C0777" w:rsidRPr="00C24861" w:rsidRDefault="007C0777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7C0777" w:rsidRPr="00C24861" w:rsidRDefault="007C0777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на месте. Способствовать развитию физических качеств в эстафете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ведение мяча на месте; выполнять комплекс ОРУ;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</w:t>
            </w:r>
            <w:r w:rsidRPr="00C24861">
              <w:rPr>
                <w:rFonts w:ascii="Times New Roman" w:hAnsi="Times New Roman" w:cs="Times New Roman"/>
              </w:rPr>
              <w:lastRenderedPageBreak/>
              <w:t>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Развитие силовых качеств,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 подтягиваться в положение вис на </w:t>
            </w:r>
            <w:r w:rsidRPr="00C24861">
              <w:rPr>
                <w:rFonts w:ascii="Times New Roman" w:hAnsi="Times New Roman" w:cs="Times New Roman"/>
                <w:bCs/>
              </w:rPr>
              <w:lastRenderedPageBreak/>
              <w:t>перекладине;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физических качеств в игре,  в эстафете.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ОРУ;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силовых качеств,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 подтягиваться в положение вис на перекладине;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физических качеств в игре, в эстафете.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ОРУ;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15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силовых качеств,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 подтягиваться в положение вис на перекладине;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C24861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ТБ на уроке  по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гимнастике, обучение технике группировки, развитие скоростно-силовых качеств.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правила поведения на уроке по гимнастике.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выполнять </w:t>
            </w:r>
            <w:r w:rsidRPr="00C24861">
              <w:rPr>
                <w:rFonts w:ascii="Times New Roman" w:hAnsi="Times New Roman" w:cs="Times New Roman"/>
              </w:rPr>
              <w:t>группировку присев, сидя, лёжа.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 xml:space="preserve">Формирование навыка систематического </w:t>
            </w: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 xml:space="preserve">Формирование эстетических </w:t>
            </w: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lastRenderedPageBreak/>
              <w:t>потребностей, ценностей и чувств.</w:t>
            </w: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</w:p>
          <w:p w:rsidR="009F374F" w:rsidRPr="00C24861" w:rsidRDefault="009F374F" w:rsidP="006A2CF9">
            <w:pPr>
              <w:spacing w:before="360" w:after="360" w:line="480" w:lineRule="auto"/>
              <w:rPr>
                <w:rFonts w:ascii="Times New Roman" w:eastAsiaTheme="minorHAnsi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Theme="minorHAnsi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Осмысление техники выполнения разучиваемых акробатических комбинаций 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 Умение объяснять ошибки при выполнении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умения выполнять задание в соответствии с поставленной целью.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7C0777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понимать причины успеха/неуспеха учебной деятельности и способности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конструктивно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действовать даже в ситуациях неуспеха.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контролировать и оценивать учебные действия в соответствии с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поставленной задачей и условиями ее реализации; определять наиболее эффективные способы достижения результата.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Медленный бег. О.Р.У. Группировка присев, сидя, лёжа. Прыжки через </w:t>
            </w:r>
            <w:r w:rsidRPr="00C24861">
              <w:rPr>
                <w:rFonts w:ascii="Times New Roman" w:hAnsi="Times New Roman" w:cs="Times New Roman"/>
              </w:rPr>
              <w:lastRenderedPageBreak/>
              <w:t>скакалку.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группировки, развитие скоростно-силовых качеств.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группировку присев, сидя, лёжа; </w:t>
            </w:r>
            <w:r w:rsidRPr="00C24861">
              <w:rPr>
                <w:rFonts w:ascii="Times New Roman" w:hAnsi="Times New Roman" w:cs="Times New Roman"/>
                <w:bCs/>
              </w:rPr>
              <w:t>прыгать через скакалку;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группировки. Обучение технике выполнения акробатических упражнений.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группировку присев, сидя, лёжа;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выполнения акробатических упражнений.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развитие скоростно-силовых качеств.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выполненять акробатические упражнения.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обучение технике лазания по гимнастической стенке.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выполненять акробатические упражнения.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лазания по гимнастической стенке.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лазания по гимнастической стенке. Выполнить упражнения в равновесии. 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 xml:space="preserve">выполнить упражнения в равновесии. 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 упражнения в равновесии, развитие силы.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выполнить упражнения в равновесии.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44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hAnsi="Times New Roman" w:cs="Times New Roman"/>
              </w:rPr>
              <w:lastRenderedPageBreak/>
              <w:t>Медленный бег. О.Р.У. Упражнения в равновесии. Лазание по наклонной скамейке.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 упражнения в равновесии, обучение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технике лазания по наклонной гимнастической скамье.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</w:t>
            </w:r>
            <w:r w:rsidRPr="00C24861">
              <w:rPr>
                <w:rFonts w:ascii="Times New Roman" w:hAnsi="Times New Roman" w:cs="Times New Roman"/>
              </w:rPr>
              <w:lastRenderedPageBreak/>
              <w:t>выполнить упражнения в равновесии.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техники лазания по наклонной гимнастической скамье.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  <w:trHeight w:val="1033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гимнастической скамье. Развитие силы.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лазать по наклонной гимнастической скамье.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гимнастической скамье, обучение технике лазания по канату.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лазать по наклонной гимнастической скамье.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технике лазания по канату.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Лазанье по канату произвольным способом. Подтягивания.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канату, развитие силы.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канату.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канату, развитие гибкости.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канату.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 выполнять упражнения на гибкость.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группировки, развитие гибкости.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Группировку присев, сидя, лёжа;</w:t>
            </w:r>
            <w:r w:rsidRPr="00C24861">
              <w:rPr>
                <w:rFonts w:ascii="Times New Roman" w:hAnsi="Times New Roman" w:cs="Times New Roman"/>
                <w:bCs/>
              </w:rPr>
              <w:t xml:space="preserve"> упражнения на гибкость.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hAnsi="Times New Roman" w:cs="Times New Roman"/>
              </w:rPr>
              <w:lastRenderedPageBreak/>
              <w:t>О.Р.У. Акробатические упражнения. Упражнение на гибкость.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выполнения акробатических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упражнений, развитие гибкости.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выполненять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акробатические упражнения;</w:t>
            </w:r>
            <w:r w:rsidRPr="00C24861">
              <w:rPr>
                <w:rFonts w:ascii="Times New Roman" w:hAnsi="Times New Roman" w:cs="Times New Roman"/>
                <w:bCs/>
              </w:rPr>
              <w:t xml:space="preserve"> упражнения на гибкость.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стенке; прыгать через скакалку. 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 упражнения в равновесии, развитие силы.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выполнить упражнения в равновесии; выполнять подтягивания.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гимнастической скамье, развитие гибкости.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наклонной гимнастической скамье; выполнять упражнение на гибкость.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группировки, совершенствование техники лазания по наклонной гимнастической скамье.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Группировку присев, сидя, лёжа;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Лазать по наклонной скамейке.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Медленный бег. О.Р.У. Лазание по гимнастической стенке. Упражнения </w:t>
            </w:r>
            <w:r w:rsidRPr="00C24861">
              <w:rPr>
                <w:rFonts w:ascii="Times New Roman" w:hAnsi="Times New Roman" w:cs="Times New Roman"/>
              </w:rPr>
              <w:lastRenderedPageBreak/>
              <w:t>в равновесии. Лазание по наклонной скамейке.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лазания по гимнастической стенке, упражнения в равновесии, 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лазания  по наклонной гимнастической скамье.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лазать по гимнастической стенке;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 в равновесии; техники лазать  по наклонной гимнастической скамье.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выполненять акробатические упражнения;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лазанть по канату.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стенке, развитие скоростно-силовых качеств.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лазать по гимнастической стенке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упражнений, совершенствование техники лазания по канату.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акробатические упражнения; лазать по канату.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hAnsi="Times New Roman" w:cs="Times New Roman"/>
              </w:rPr>
              <w:t>четверть</w:t>
            </w: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Лыжная подготовка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ТБ.на уроках но лыжной подготовке. Передвижение на лыжах без палок. Безопасное падение на лыжах.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лыжной подготовке, обучение технике передвижения на лыжах (без палок), обучение технике безопасного падения.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правила поведения на уроке по лыжной подготовке.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передвижения на лыжах (без палок);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</w:rPr>
              <w:t>технике безопасного падения.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эстетических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потребностей, ценностей и чувств.</w:t>
            </w: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360" w:after="360" w:line="48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>смысление, объяснение своего двигательного опыта.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использовать их в игровой и соревновательной деятельности.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Передвижение на лыжах без палок. Посадка лыжника.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на лыжах (без палок), обучение технике посадки лыжника.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передвигаться на лыжах (без палок);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посадки лыжника.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99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Передвижение на лыжах без палок. Ступающий шаг(без </w:t>
            </w:r>
            <w:r w:rsidRPr="00C24861">
              <w:rPr>
                <w:rFonts w:ascii="Times New Roman" w:hAnsi="Times New Roman" w:cs="Times New Roman"/>
              </w:rPr>
              <w:lastRenderedPageBreak/>
              <w:t>палок).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передвижения на лыжах (без палок), </w:t>
            </w:r>
            <w:r w:rsidRPr="00C24861">
              <w:rPr>
                <w:rFonts w:ascii="Times New Roman" w:hAnsi="Times New Roman" w:cs="Times New Roman"/>
              </w:rPr>
              <w:lastRenderedPageBreak/>
              <w:t>обучение технике ступающего шага (без палок).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передвигаться на лыжах (без палок);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 xml:space="preserve">технике </w:t>
            </w:r>
            <w:r w:rsidRPr="00C24861">
              <w:rPr>
                <w:rFonts w:ascii="Times New Roman" w:hAnsi="Times New Roman" w:cs="Times New Roman"/>
              </w:rPr>
              <w:lastRenderedPageBreak/>
              <w:t>ступающего шага (без палок).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Посадка лыжника. Ступающий шаг(без палок).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посадки лыжника. Совершенствование техники ступающего шага (без палок).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Знать: </w:t>
            </w:r>
            <w:r w:rsidRPr="00C24861">
              <w:rPr>
                <w:rFonts w:ascii="Times New Roman" w:hAnsi="Times New Roman" w:cs="Times New Roman"/>
              </w:rPr>
              <w:t>технику посадки лыжника.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ступающим шагом (без палок).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Ступающий шаг(без палок). Повороты переступанием.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ступающего шага (без палок). Обучение технике поворотов переступанием.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ступающим шагом (без палок).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поворотов переступанием.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Безопасное падение на лыжах. Повороты переступанием.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безопасного падения, совершенствование техники поворотов переступанием.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 применять технику</w:t>
            </w:r>
            <w:r w:rsidRPr="00C24861">
              <w:rPr>
                <w:rFonts w:ascii="Times New Roman" w:hAnsi="Times New Roman" w:cs="Times New Roman"/>
              </w:rPr>
              <w:t xml:space="preserve"> безопасного падения; выполнять повороты переступанием.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Повороты переступанием. Скользящий шаг (без палок).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поворотов переступанием, обучение технике скользящего шага (без палок).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выполнять повороты переступанием.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скользящего шага (без палок).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(без палок). Спуск  в низкой стойке.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скользящего шага, обучение технике спуска в низкой стойке.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скользящим  шагом.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спуска в низкой стойке.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(без палок). Движения руками во время скольжения.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скользящего шага, обучение технике движения рук при скольжении.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скользящим  шагом.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движения рук при скольжении.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движения рук при скольжении, обучение технике скользящего шага (с палками).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применять </w:t>
            </w:r>
            <w:r w:rsidRPr="00C24861">
              <w:rPr>
                <w:rFonts w:ascii="Times New Roman" w:hAnsi="Times New Roman" w:cs="Times New Roman"/>
              </w:rPr>
              <w:t xml:space="preserve">технику движения рук при скольжении;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скользящего шага (с палками).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9" w:type="dxa"/>
            <w:gridSpan w:val="5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10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Движения руками во время скольжения. Скользящий шаг (с палками).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 техники движения рук при скольжении, совершенствование техники скользящего </w:t>
            </w:r>
            <w:r w:rsidRPr="00C24861">
              <w:rPr>
                <w:rFonts w:ascii="Times New Roman" w:hAnsi="Times New Roman" w:cs="Times New Roman"/>
              </w:rPr>
              <w:lastRenderedPageBreak/>
              <w:t>шага (с палками).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 xml:space="preserve">Уметь: применять </w:t>
            </w:r>
            <w:r w:rsidRPr="00C24861">
              <w:rPr>
                <w:rFonts w:ascii="Times New Roman" w:hAnsi="Times New Roman" w:cs="Times New Roman"/>
              </w:rPr>
              <w:t xml:space="preserve">технику движения рук при скольжении; передвигаться скользящим шагом (с </w:t>
            </w:r>
            <w:r w:rsidRPr="00C24861">
              <w:rPr>
                <w:rFonts w:ascii="Times New Roman" w:hAnsi="Times New Roman" w:cs="Times New Roman"/>
              </w:rPr>
              <w:lastRenderedPageBreak/>
              <w:t>палками).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Скользящий шаг (с палками). Ступающий шаг (с палками).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скользящего шага (с палками), обучение технике ступающего шага (с палками).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 xml:space="preserve">передвигаться скользящим шагом (с палками). 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ступающего шага (с палками).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Посадка лыжника. Ступающий шаг (с палками).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посадки лыжника, совершенствование техники ступающего шага (с палками).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применять </w:t>
            </w:r>
            <w:r w:rsidRPr="00C24861">
              <w:rPr>
                <w:rFonts w:ascii="Times New Roman" w:hAnsi="Times New Roman" w:cs="Times New Roman"/>
              </w:rPr>
              <w:t>технику посадки лыжника; передвигаться ступающим шагом (с палками).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Ступающий шаг (с палками). Подъём ступающим шагом.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ступающего шага (с палками), обучение технике подъема ступающим шагом.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передвигаться ступающим шагом (с палками).</w:t>
            </w:r>
            <w:r w:rsidRPr="00C24861">
              <w:rPr>
                <w:rFonts w:ascii="Times New Roman" w:hAnsi="Times New Roman" w:cs="Times New Roman"/>
                <w:bCs/>
              </w:rPr>
              <w:t xml:space="preserve"> Научится: </w:t>
            </w:r>
            <w:r w:rsidRPr="00C24861">
              <w:rPr>
                <w:rFonts w:ascii="Times New Roman" w:hAnsi="Times New Roman" w:cs="Times New Roman"/>
              </w:rPr>
              <w:t>технике подъема ступающим шагом.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  <w:trHeight w:val="1307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Спуск  в низкой стойке. Подъём ступающим шагом.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спускаться с гор в </w:t>
            </w:r>
            <w:r w:rsidRPr="00C24861">
              <w:rPr>
                <w:rFonts w:ascii="Times New Roman" w:hAnsi="Times New Roman" w:cs="Times New Roman"/>
              </w:rPr>
              <w:t>низкой стойке; подниматься в гору ступающим шагом.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4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Спуск  в низкой стойке. Подъём ступающим шагом.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низкой стойке, совершенствование техники подъема ступающим шагом.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 xml:space="preserve">Уметь: спускаться с гор в </w:t>
            </w:r>
            <w:r w:rsidRPr="00C24861">
              <w:rPr>
                <w:rFonts w:ascii="Times New Roman" w:hAnsi="Times New Roman" w:cs="Times New Roman"/>
              </w:rPr>
              <w:t>низкой стойке; подниматься в гору ступающим шагом.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1147" w:type="dxa"/>
            <w:gridSpan w:val="9"/>
            <w:shd w:val="clear" w:color="auto" w:fill="EEECE1" w:themeFill="background2"/>
          </w:tcPr>
          <w:p w:rsidR="009F374F" w:rsidRPr="00C24861" w:rsidRDefault="009F374F" w:rsidP="009F3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7" w:type="dxa"/>
            <w:gridSpan w:val="17"/>
            <w:shd w:val="clear" w:color="auto" w:fill="EEECE1" w:themeFill="background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73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уроке по подвижным игра. Строевые упражнения. Медленный бег. О.Р.У.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правила игры. </w:t>
            </w: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Развитие </w:t>
            </w:r>
            <w:r w:rsidRPr="00C24861">
              <w:rPr>
                <w:rFonts w:ascii="Times New Roman" w:hAnsi="Times New Roman" w:cs="Times New Roman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9F374F" w:rsidRPr="00C24861" w:rsidRDefault="009F374F" w:rsidP="006A2CF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374F" w:rsidRPr="00C24861" w:rsidRDefault="009F374F" w:rsidP="006A2CF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Theme="minorHAnsi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объяснять ошибки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при выполнении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F374F" w:rsidRPr="00C24861" w:rsidRDefault="009F374F" w:rsidP="006A2CF9">
            <w:pPr>
              <w:shd w:val="clear" w:color="auto" w:fill="FFFFFF"/>
              <w:spacing w:line="20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73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ведения мяча в шаге,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Научится:</w:t>
            </w:r>
            <w:r w:rsidRPr="00C24861">
              <w:rPr>
                <w:rFonts w:ascii="Times New Roman" w:hAnsi="Times New Roman" w:cs="Times New Roman"/>
              </w:rPr>
              <w:t xml:space="preserve"> технике ведения мяча в шаге.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73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hAnsi="Times New Roman" w:cs="Times New Roman"/>
              </w:rPr>
              <w:lastRenderedPageBreak/>
              <w:t>Медленный бег. О.Р.У. Ведения мяча в шаге.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 в </w:t>
            </w:r>
            <w:r w:rsidRPr="00C24861">
              <w:rPr>
                <w:rFonts w:ascii="Times New Roman" w:hAnsi="Times New Roman" w:cs="Times New Roman"/>
              </w:rPr>
              <w:lastRenderedPageBreak/>
              <w:t>шаге, способствовать развитию физических качеств в эстафете.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Выполнять ведение мяча в шаге.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эстафете.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бросков и ловли мяча от груди, способствовать развитию физических качеств в эстафете.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</w:t>
            </w:r>
            <w:r w:rsidRPr="00C24861">
              <w:rPr>
                <w:rFonts w:ascii="Times New Roman" w:hAnsi="Times New Roman" w:cs="Times New Roman"/>
                <w:bCs/>
              </w:rPr>
              <w:t xml:space="preserve">Научится: </w:t>
            </w:r>
            <w:r w:rsidRPr="00C24861">
              <w:rPr>
                <w:rFonts w:ascii="Times New Roman" w:hAnsi="Times New Roman" w:cs="Times New Roman"/>
              </w:rPr>
              <w:t>технике бросков и ловли мяча от груди.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бросков и ловли мяча от груди,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эстафете.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558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gridSpan w:val="8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hAnsi="Times New Roman" w:cs="Times New Roman"/>
              </w:rPr>
              <w:t xml:space="preserve">четверть </w:t>
            </w:r>
          </w:p>
        </w:tc>
      </w:tr>
      <w:tr w:rsidR="006A2CF9" w:rsidRPr="00C24861" w:rsidTr="007C0777">
        <w:trPr>
          <w:gridAfter w:val="1"/>
          <w:wAfter w:w="8" w:type="dxa"/>
        </w:trPr>
        <w:tc>
          <w:tcPr>
            <w:tcW w:w="14984" w:type="dxa"/>
            <w:gridSpan w:val="26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Знать: технику безопасности на уроках по подвижным играм.  </w:t>
            </w: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9F374F" w:rsidRPr="00C24861" w:rsidRDefault="009F374F" w:rsidP="006A2CF9">
            <w:pPr>
              <w:jc w:val="center"/>
              <w:rPr>
                <w:rFonts w:ascii="Times New Roman" w:eastAsiaTheme="minorHAnsi" w:hAnsi="Times New Roman" w:cs="Times New Roman"/>
              </w:rPr>
            </w:pP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Theme="minorHAnsi" w:hAnsi="Times New Roman" w:cs="Times New Roman"/>
              </w:rPr>
              <w:t xml:space="preserve">Формирование и проявление </w:t>
            </w:r>
            <w:r w:rsidRPr="00C24861">
              <w:rPr>
                <w:rFonts w:ascii="Times New Roman" w:eastAsiaTheme="minorHAnsi" w:hAnsi="Times New Roman" w:cs="Times New Roman"/>
              </w:rPr>
              <w:lastRenderedPageBreak/>
              <w:t>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освоенных знаний и имеющегося опыта.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F374F" w:rsidRPr="00C24861" w:rsidRDefault="009F374F" w:rsidP="006A2CF9">
            <w:pPr>
              <w:shd w:val="clear" w:color="auto" w:fill="FFFFFF"/>
              <w:spacing w:line="180" w:lineRule="exact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эстафете.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и ловли мяча от груди,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броски и ловить мяч от груди.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 в шаге, способствовать развитию физических качеств в эстафете.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Выполнять ведение мяча в шаге.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85" w:type="dxa"/>
            <w:gridSpan w:val="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  <w:gridSpan w:val="9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бросков и ловли мяча от груди,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комплекс ОРУ; Выполнять ведение мяча в шаге.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555" w:type="dxa"/>
            <w:gridSpan w:val="4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силы, способствовать развитию физических качеств в эстафете.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33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55" w:type="dxa"/>
            <w:gridSpan w:val="4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1088" w:type="dxa"/>
            <w:gridSpan w:val="5"/>
            <w:shd w:val="clear" w:color="auto" w:fill="DDD9C3" w:themeFill="background2" w:themeFillShade="E6"/>
          </w:tcPr>
          <w:p w:rsidR="009F374F" w:rsidRPr="00C24861" w:rsidRDefault="009F374F" w:rsidP="009F37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6" w:type="dxa"/>
            <w:gridSpan w:val="21"/>
            <w:shd w:val="clear" w:color="auto" w:fill="DDD9C3" w:themeFill="background2" w:themeFillShade="E6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4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Т.Б. на уроках по легкой атлетике. Строевые упражнения. Ходьба и медленный бег. О.Р.У. Высокий старт.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легкой атлетике. Совершенствование техники бега на 30 метров  высокого старта.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30 метров с высокого старта. Знать: правила игры.</w:t>
            </w:r>
          </w:p>
        </w:tc>
        <w:tc>
          <w:tcPr>
            <w:tcW w:w="2432" w:type="dxa"/>
            <w:gridSpan w:val="2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F374F" w:rsidRPr="00C24861" w:rsidRDefault="009F374F" w:rsidP="006A2CF9">
            <w:pPr>
              <w:shd w:val="clear" w:color="auto" w:fill="FFFFFF"/>
              <w:spacing w:before="240" w:after="24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 w:val="restart"/>
          </w:tcPr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сверстниками и взрослыми, сохранять хладнокровие, сдержанность, рассудительность.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F374F" w:rsidRPr="00C24861" w:rsidRDefault="009F374F" w:rsidP="006A2CF9">
            <w:pPr>
              <w:shd w:val="clear" w:color="auto" w:fill="FFFFFF"/>
              <w:spacing w:before="180" w:after="180"/>
              <w:jc w:val="both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движений, выделять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4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прыжка в длину с разбега,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Научиться: технике прыжка в длину с разбега.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4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 метать  мяч.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4" w:type="dxa"/>
            <w:gridSpan w:val="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gridSpan w:val="11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и медленный бег. </w:t>
            </w:r>
            <w:r w:rsidRPr="00C24861">
              <w:rPr>
                <w:rFonts w:ascii="Times New Roman" w:hAnsi="Times New Roman" w:cs="Times New Roman"/>
              </w:rPr>
              <w:lastRenderedPageBreak/>
              <w:t>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бега на 30 метров.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30 метров. Знать: </w:t>
            </w:r>
            <w:r w:rsidRPr="00C24861">
              <w:rPr>
                <w:rFonts w:ascii="Times New Roman" w:hAnsi="Times New Roman" w:cs="Times New Roman"/>
              </w:rPr>
              <w:lastRenderedPageBreak/>
              <w:t>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метать  мяч.</w:t>
            </w:r>
          </w:p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с высокого старта, развитие выносливости.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с высокого старта.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 30 метров.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 техники метания мяча.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метать  мяч.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95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1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Строевые упражнения. Ходьба </w:t>
            </w:r>
            <w:r w:rsidRPr="00C24861">
              <w:rPr>
                <w:rFonts w:ascii="Times New Roman" w:hAnsi="Times New Roman" w:cs="Times New Roman"/>
              </w:rPr>
              <w:lastRenderedPageBreak/>
              <w:t>и медленный бег. О.Р.У. Высокий старт. Бег 1000 м.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бега с </w:t>
            </w:r>
            <w:r w:rsidRPr="00C24861">
              <w:rPr>
                <w:rFonts w:ascii="Times New Roman" w:hAnsi="Times New Roman" w:cs="Times New Roman"/>
              </w:rPr>
              <w:lastRenderedPageBreak/>
              <w:t>высокого старта, развитие выносливости.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бегать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с высокого старта.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465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1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30 метров, совершенствование техники метения мяча.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 бегать 30 метров.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65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1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65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1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 с разбега,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прыгать в длину с разбега. 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74F" w:rsidRPr="00C24861" w:rsidTr="007C0777">
        <w:trPr>
          <w:gridAfter w:val="1"/>
          <w:wAfter w:w="8" w:type="dxa"/>
        </w:trPr>
        <w:tc>
          <w:tcPr>
            <w:tcW w:w="574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65" w:type="dxa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6" w:type="dxa"/>
            <w:gridSpan w:val="13"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6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1438" w:type="dxa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способствовать развитию физических качеств в игре.</w:t>
            </w:r>
          </w:p>
        </w:tc>
        <w:tc>
          <w:tcPr>
            <w:tcW w:w="2145" w:type="dxa"/>
            <w:gridSpan w:val="2"/>
          </w:tcPr>
          <w:p w:rsidR="009F374F" w:rsidRPr="00C24861" w:rsidRDefault="009F374F" w:rsidP="006A2CF9">
            <w:pPr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432" w:type="dxa"/>
            <w:gridSpan w:val="2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A2CF9" w:rsidRPr="00C24861" w:rsidRDefault="006A2CF9" w:rsidP="006A2CF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A2CF9" w:rsidRPr="00C24861" w:rsidRDefault="006A2CF9" w:rsidP="006A2CF9">
      <w:pPr>
        <w:rPr>
          <w:rFonts w:ascii="Times New Roman" w:hAnsi="Times New Roman" w:cs="Times New Roman"/>
          <w:sz w:val="20"/>
          <w:szCs w:val="20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Приложение №2 </w:t>
      </w: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F374F" w:rsidRDefault="009F374F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2  класс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6097" w:type="dxa"/>
        <w:tblInd w:w="-459" w:type="dxa"/>
        <w:tblLayout w:type="fixed"/>
        <w:tblLook w:val="01E0"/>
      </w:tblPr>
      <w:tblGrid>
        <w:gridCol w:w="564"/>
        <w:gridCol w:w="659"/>
        <w:gridCol w:w="15"/>
        <w:gridCol w:w="30"/>
        <w:gridCol w:w="15"/>
        <w:gridCol w:w="15"/>
        <w:gridCol w:w="15"/>
        <w:gridCol w:w="15"/>
        <w:gridCol w:w="15"/>
        <w:gridCol w:w="15"/>
        <w:gridCol w:w="33"/>
        <w:gridCol w:w="732"/>
        <w:gridCol w:w="1500"/>
        <w:gridCol w:w="30"/>
        <w:gridCol w:w="33"/>
        <w:gridCol w:w="138"/>
        <w:gridCol w:w="1035"/>
        <w:gridCol w:w="30"/>
        <w:gridCol w:w="195"/>
        <w:gridCol w:w="19"/>
        <w:gridCol w:w="1986"/>
        <w:gridCol w:w="52"/>
        <w:gridCol w:w="30"/>
        <w:gridCol w:w="2469"/>
        <w:gridCol w:w="21"/>
        <w:gridCol w:w="2813"/>
        <w:gridCol w:w="18"/>
        <w:gridCol w:w="546"/>
        <w:gridCol w:w="2834"/>
        <w:gridCol w:w="18"/>
        <w:gridCol w:w="128"/>
        <w:gridCol w:w="79"/>
      </w:tblGrid>
      <w:tr w:rsidR="009F374F" w:rsidRPr="00C24861" w:rsidTr="000938FE">
        <w:trPr>
          <w:gridAfter w:val="3"/>
          <w:wAfter w:w="225" w:type="dxa"/>
        </w:trPr>
        <w:tc>
          <w:tcPr>
            <w:tcW w:w="564" w:type="dxa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827" w:type="dxa"/>
            <w:gridSpan w:val="10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Дата</w:t>
            </w:r>
            <w:r w:rsidR="00F00502">
              <w:rPr>
                <w:rFonts w:ascii="Times New Roman" w:eastAsia="Times New Roman" w:hAnsi="Times New Roman" w:cs="Times New Roman"/>
              </w:rPr>
              <w:t xml:space="preserve"> план</w:t>
            </w:r>
          </w:p>
        </w:tc>
        <w:tc>
          <w:tcPr>
            <w:tcW w:w="732" w:type="dxa"/>
            <w:vMerge w:val="restart"/>
          </w:tcPr>
          <w:p w:rsidR="009F374F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факт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 урока</w:t>
            </w:r>
          </w:p>
        </w:tc>
        <w:tc>
          <w:tcPr>
            <w:tcW w:w="1035" w:type="dxa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283" w:type="dxa"/>
            <w:gridSpan w:val="5"/>
            <w:vMerge w:val="restart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Цели и задачи урока</w:t>
            </w:r>
          </w:p>
        </w:tc>
        <w:tc>
          <w:tcPr>
            <w:tcW w:w="8730" w:type="dxa"/>
            <w:gridSpan w:val="7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9F374F" w:rsidRPr="00C24861" w:rsidTr="000938FE">
        <w:trPr>
          <w:gridAfter w:val="3"/>
          <w:wAfter w:w="225" w:type="dxa"/>
        </w:trPr>
        <w:tc>
          <w:tcPr>
            <w:tcW w:w="564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7" w:type="dxa"/>
            <w:gridSpan w:val="10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3" w:type="dxa"/>
            <w:gridSpan w:val="5"/>
            <w:vMerge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3399" w:type="dxa"/>
            <w:gridSpan w:val="4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2835" w:type="dxa"/>
          </w:tcPr>
          <w:p w:rsidR="009F374F" w:rsidRPr="00C24861" w:rsidRDefault="009F374F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</w:tr>
      <w:tr w:rsidR="006A2CF9" w:rsidRPr="00C24861" w:rsidTr="00F00502">
        <w:trPr>
          <w:gridAfter w:val="3"/>
          <w:wAfter w:w="225" w:type="dxa"/>
        </w:trPr>
        <w:tc>
          <w:tcPr>
            <w:tcW w:w="15872" w:type="dxa"/>
            <w:gridSpan w:val="29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F00502">
        <w:trPr>
          <w:gridAfter w:val="3"/>
          <w:wAfter w:w="225" w:type="dxa"/>
        </w:trPr>
        <w:tc>
          <w:tcPr>
            <w:tcW w:w="15872" w:type="dxa"/>
            <w:gridSpan w:val="29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4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 О.Р.У. Высокий старт. Бег 30 м.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легкой атлетике. Совершенствование техники бега на 30 метров с высокого старта.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30 метров.</w:t>
            </w:r>
          </w:p>
        </w:tc>
        <w:tc>
          <w:tcPr>
            <w:tcW w:w="3399" w:type="dxa"/>
            <w:gridSpan w:val="4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рассудительность.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использовать их в игровой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соревновательной деятельности.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4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30 метров.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94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места.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места.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4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Метание мяча на дальность. Многоскоки  с ноги на ногу.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метание мяча на дальность, развитие выносливости.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метание мяча на дальность.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4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Метание мяча на дальность.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метания мяча на дальность.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4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Многоскоки  с ноги на ногу.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Прыжок в длину с разбега.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прыгать в длину с разбега.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Бег 30 м.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Учёт техники бега с высокого старта на 30 метров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с высокого старта 30 метров.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места, совершенствование техники метания мяча на дальность.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 выполнять метание мяча на дальность.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выполнять прыжков в длину с разбега.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учет бега на выносливость.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выполнять силовые упражнения.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учет техники прыжков в длину с разбега.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места, учет техники метания мяча на дальность.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прыжков в длину с места; 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метания мяча на дальность.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79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80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 О.Р.У. Бег 30 м. Многоскоки  с ноги на ногу.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 xml:space="preserve">Учет техники бега на 30 метров, развитие </w:t>
            </w:r>
            <w:r w:rsidRPr="00C24861">
              <w:rPr>
                <w:rFonts w:ascii="Times New Roman" w:hAnsi="Times New Roman" w:cs="Times New Roman"/>
              </w:rPr>
              <w:lastRenderedPageBreak/>
              <w:t>выносливости.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бегать 30 </w:t>
            </w:r>
            <w:r w:rsidRPr="00C24861">
              <w:rPr>
                <w:rFonts w:ascii="Times New Roman" w:hAnsi="Times New Roman" w:cs="Times New Roman"/>
              </w:rPr>
              <w:lastRenderedPageBreak/>
              <w:t>метров.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764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силовые упражнения.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  <w:trHeight w:val="700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64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1500 м.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Уметь: Бегать на средние дистанции.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F00502">
        <w:trPr>
          <w:gridAfter w:val="3"/>
          <w:wAfter w:w="225" w:type="dxa"/>
        </w:trPr>
        <w:tc>
          <w:tcPr>
            <w:tcW w:w="15872" w:type="dxa"/>
            <w:gridSpan w:val="29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64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 О.Р.У. Эстафета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подвижным играм.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подвижным играм.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ОРУ. Знать:  правила игры;</w:t>
            </w:r>
          </w:p>
        </w:tc>
        <w:tc>
          <w:tcPr>
            <w:tcW w:w="3399" w:type="dxa"/>
            <w:gridSpan w:val="4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движений, выделять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обосновывать эстетические признаки в движениях и передвижениях человека.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64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Удары мяча о пол и ловля его одной рукой. Ловля и передача мяча в движении. Подвижная игра «Попади в мяч».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64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5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Ловля мяча отскочившего от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пола. Ловля и передача мяча в движении. Эстафета.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19</w:t>
            </w:r>
          </w:p>
        </w:tc>
        <w:tc>
          <w:tcPr>
            <w:tcW w:w="749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Удары мяча о пол и ловля его одной рукой. Передача  и ловля мяча на месте в парах. Подвижная игра «Попади в мяч».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49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Подбрасывание и ловля мяча двумя руками. Эстафета. Подвижная игра «Попади в мяч».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игре и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ловлю мяча. 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49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Ловля мяча отскочившего от пола. Удары мяча о пол и ловля его одной рукой. Эстафета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ловлю мяча. 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49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Передача  и ловля мяча на месте в парах. Забрасывание мяча в корзину. Подвижная игра «Метко в цель».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Обучение технике бросков  мяча в корзину. Способствовать развитию физических качеств в игре.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передачи и ловлю мяча. Научиться: </w:t>
            </w:r>
            <w:r w:rsidRPr="00C24861">
              <w:rPr>
                <w:rFonts w:ascii="Times New Roman" w:hAnsi="Times New Roman" w:cs="Times New Roman"/>
              </w:rPr>
              <w:t>технике бросков  мяча в корзину.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49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Подбрасывание и ловля мяча двумя руками. Эстафета. Подвижная игра «Метко в цель».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ловли мяча.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игре и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С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ловлю мяча. Знать:  правила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Ловля мяча отскочившего от пола. Передача  и ловля мяча на месте в парах. Эстафета</w:t>
            </w:r>
          </w:p>
        </w:tc>
        <w:tc>
          <w:tcPr>
            <w:tcW w:w="1035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ловлю мяча.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 правила игры;</w:t>
            </w:r>
          </w:p>
        </w:tc>
        <w:tc>
          <w:tcPr>
            <w:tcW w:w="3399" w:type="dxa"/>
            <w:gridSpan w:val="4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F00502">
        <w:trPr>
          <w:gridAfter w:val="3"/>
          <w:wAfter w:w="225" w:type="dxa"/>
        </w:trPr>
        <w:tc>
          <w:tcPr>
            <w:tcW w:w="15872" w:type="dxa"/>
            <w:gridSpan w:val="29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F00502">
        <w:trPr>
          <w:gridAfter w:val="3"/>
          <w:wAfter w:w="225" w:type="dxa"/>
        </w:trPr>
        <w:tc>
          <w:tcPr>
            <w:tcW w:w="15872" w:type="dxa"/>
            <w:gridSpan w:val="29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Гимнастика с элементами акробатики</w:t>
            </w: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гимнастике. 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гимнастике. Обучение технике выполнения акробатических упражнений. Развитие скоростно-силовых качеств.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гимнастике.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выполнения акробатических упражнений.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eastAsia="Times New Roman" w:hAnsi="Times New Roman" w:cs="Times New Roman"/>
              </w:rPr>
              <w:t>прыжки через  скакалку.</w:t>
            </w:r>
          </w:p>
        </w:tc>
        <w:tc>
          <w:tcPr>
            <w:tcW w:w="2835" w:type="dxa"/>
            <w:gridSpan w:val="2"/>
            <w:vMerge w:val="restart"/>
          </w:tcPr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F00502" w:rsidRPr="00C24861" w:rsidRDefault="00F00502" w:rsidP="006A2CF9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Осознание важности освоения универсальных умений связанных с выполнением организующих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акробатических комбинаций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умения выполнять задание в соответствии с поставленной целью.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понимать причины успеха /неуспеха учебной деятельности и способности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конструктивно</w:t>
            </w:r>
            <w:r w:rsidRPr="00C24861">
              <w:rPr>
                <w:rFonts w:ascii="Times New Roman" w:eastAsia="Times New Roman" w:hAnsi="Times New Roman" w:cs="Times New Roman"/>
                <w:lang w:val="en-US"/>
              </w:rPr>
              <w:t> </w:t>
            </w:r>
            <w:r w:rsidRPr="00C24861">
              <w:rPr>
                <w:rFonts w:ascii="Times New Roman" w:eastAsia="Times New Roman" w:hAnsi="Times New Roman" w:cs="Times New Roman"/>
              </w:rPr>
              <w:t>действовать даже в ситуациях неуспеха.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планировать,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480" w:after="4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Ходьба по гимнастической скамейке.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Ходить по гимнастической скамейке; Ползать по гимнастической скамейке.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й лестнице. Лазанье по гимнастической лестнице вверх, вниз, влево, вправо.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лазания по гимнастической лестнице.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лазания по гимнастической лестнице.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28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канату произвольным способом.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канату произвольным способом.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лазанье по канату произвольным способом.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через  скакалку. Подтягивание в висе на перекладине (м); Подтягивание в висе лежа (д).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Развитие силовых качеств.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силовые упражнения.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Ползание по гимнастической скамейке. Лазанье по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канату произвольным способом.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канату произвольным способом.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лазания по канату произвольным способом.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гимнастической лестнице вверх, вниз, влево, вправо.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лазания по гимнастической лестнице.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выполнять 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лазания по канату произвольным способом.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Ходьба по гимнастической скамейке.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Выполнить: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на гимнастической лестнице.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Упражнения в равновесии.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Ходьба по гимнастической скамейке. Прыжки через  скакалку.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Выполнить упражнения в равновесии. Развитие скоростно-силовых качеств.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Выполнить упражнения в равновесии; выполнять силовые упражнения.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Ползание по гимнастической скамейке. Лазанье по гимнастической лестнице вверх, вниз, влево, вправо.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гимнастической лестнице.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гимнастической лестнице.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Упражнения на гимнастической лестнице. Лазанье по наклонной скамейке с опорой на руки.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 xml:space="preserve">Упражнения на </w:t>
            </w:r>
            <w:r w:rsidRPr="00C24861">
              <w:rPr>
                <w:rFonts w:ascii="Times New Roman" w:hAnsi="Times New Roman" w:cs="Times New Roman"/>
              </w:rPr>
              <w:lastRenderedPageBreak/>
              <w:t>гимнастической лестнице. Обучение технике лазания по наклонной скамье с опорой на руки.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гимнастической лестнице.  </w:t>
            </w:r>
            <w:r w:rsidRPr="00C24861">
              <w:rPr>
                <w:rFonts w:ascii="Times New Roman" w:eastAsia="Times New Roman" w:hAnsi="Times New Roman" w:cs="Times New Roman"/>
              </w:rPr>
              <w:t>Научиться: технике лазанья по наклонной скамейке с опорой на руки.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Прыжки через  скакалку.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технике лазания по наклонной скамье с опорой на руки.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наклонной скамейке с опорой на руки. Лазанье по канату произвольным способом.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 с опорой на руки. Совершенствование техники лазания по канату произвольным способом.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наклонной скамье с опорой на руки;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лазания по канату произвольным способом.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гимнастической лестнице вверх, вниз, влево, вправо. Упражнения на равновесие.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гимнастической лестнице. 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гимнастической лестнице. 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Ползание по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гимнастической скамейке. Лазанье по наклонной скамейке с опорой на руки.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Совершенствование техники лазания по наклонной скамье с опорой на руки.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 с опорой на руки.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Подтягивание, лежа на наклонной скамье.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лестнице. Развитие силы.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гимнастической лестнице.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Прыжки через  скакалку. Упражнения на равновесие.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Выполнить: 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прыжки через  скакалку.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Упражнения на равновесие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Ходьба по гимнастической скамейке.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освоения техники выполнения акробатических упражнений. 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акробатические упражнения. Упражнения в равновесии.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в равновесии. Развитие силовых качеств.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в равновесии.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938FE" w:rsidRPr="00C24861" w:rsidTr="000938FE">
        <w:tc>
          <w:tcPr>
            <w:tcW w:w="564" w:type="dxa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659" w:type="dxa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0938FE" w:rsidRPr="00C24861" w:rsidRDefault="000938FE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Лазанье по гимнастической лестнице вверх, вниз, влево, вправо. Перелезание через стопку матов.</w:t>
            </w:r>
          </w:p>
        </w:tc>
        <w:tc>
          <w:tcPr>
            <w:tcW w:w="1398" w:type="dxa"/>
            <w:gridSpan w:val="4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006" w:type="dxa"/>
            <w:gridSpan w:val="2"/>
          </w:tcPr>
          <w:p w:rsidR="000938FE" w:rsidRPr="00C24861" w:rsidRDefault="000938FE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 xml:space="preserve">Учет освоения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лазания по гимнастической лестнице. Развитие ловкости.</w:t>
            </w:r>
          </w:p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gridSpan w:val="3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ОРУ;выполнять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гимнастической лестнице;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перелезание через стопку матов.</w:t>
            </w:r>
          </w:p>
        </w:tc>
        <w:tc>
          <w:tcPr>
            <w:tcW w:w="2835" w:type="dxa"/>
            <w:gridSpan w:val="2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4" w:type="dxa"/>
            <w:gridSpan w:val="6"/>
          </w:tcPr>
          <w:p w:rsidR="000938FE" w:rsidRPr="00C24861" w:rsidRDefault="000938FE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46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гимнастической лестнице. Перелезание через стопку матов. Подтягивание в висе на перекладине (м); Подтягивание в висе лежа (д).</w:t>
            </w:r>
          </w:p>
        </w:tc>
        <w:tc>
          <w:tcPr>
            <w:tcW w:w="1417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039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лестнице. Развитие ловкости, силы.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гимнастической лестнице;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перелезание через стопку матов;  выполнять Подтягивание в висе.</w:t>
            </w:r>
          </w:p>
        </w:tc>
        <w:tc>
          <w:tcPr>
            <w:tcW w:w="2835" w:type="dxa"/>
            <w:gridSpan w:val="2"/>
            <w:vMerge w:val="restart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равновесие. Подтягивание, лежа на наклонной скамье.</w:t>
            </w:r>
          </w:p>
        </w:tc>
        <w:tc>
          <w:tcPr>
            <w:tcW w:w="1417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039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в равновесии. Развитие силовых качеств.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упражнения в равновесии;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подтягивание.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Перелезание через стопку матов. Лазанье по канату произвольным способом.</w:t>
            </w:r>
          </w:p>
        </w:tc>
        <w:tc>
          <w:tcPr>
            <w:tcW w:w="1417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039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Учет освоения техники лазания по канату произвольным способом.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перелезание через стопку матов; выполнять Лазанье по канату произвольным способом.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0938FE">
        <w:trPr>
          <w:gridAfter w:val="1"/>
          <w:wAfter w:w="79" w:type="dxa"/>
        </w:trPr>
        <w:tc>
          <w:tcPr>
            <w:tcW w:w="16018" w:type="dxa"/>
            <w:gridSpan w:val="31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0938FE">
        <w:trPr>
          <w:gridAfter w:val="1"/>
          <w:wAfter w:w="79" w:type="dxa"/>
        </w:trPr>
        <w:tc>
          <w:tcPr>
            <w:tcW w:w="16018" w:type="dxa"/>
            <w:gridSpan w:val="31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Лыжная подготовка</w:t>
            </w: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лыжной подготовке. Повороты  на месте. Передвижение скользящим шагом (б/п)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лыжной подготовке. Обучение технике поворотов на месте. Совершенствование техники передвижения скользящим шагом (без палок).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лыжной подготовке.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поворотов на месте.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835" w:type="dxa"/>
            <w:gridSpan w:val="2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>смысление, объяснение своего двигательного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сохранности инвентаря и оборудования, организации мест занятий.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 на месте. Передвижение скользящим шагом  (без палок). Передвижение  скользящим шагом 30 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поворотов на месте. Совершенствование техники передвижения скользящим шагом (без палок). Обучение техники передвижения скользящим шагом (с палками) на короткие дистанции на время.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повороты на месте;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палок).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</w:t>
            </w:r>
            <w:r w:rsidRPr="00C24861">
              <w:rPr>
                <w:rFonts w:ascii="Times New Roman" w:hAnsi="Times New Roman" w:cs="Times New Roman"/>
              </w:rPr>
              <w:t xml:space="preserve"> техники передвижения скользящим шагом (с палками) на короткие дистанции на время.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 шагом 30 м. Ступающий шаг.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передвижения скользящим 30 метров, совершенствование техники передвижения ступающим шагом.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Передвигаться ступающим шагом.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ступающим  шагом. Спуски в низкой стойке.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подъема ступающим шагом.Совершенствование техники спусков в низкой стойке.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ступающим  шагом. Спуски в высокой стойке.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подъема ступающим шагом.Совершенствование техники спусков в низкой стойке.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ступающим  шагом. Спуски в высокой стойке.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подъема ступающим шагом. Совершенствование техники спусков  высокой стойке.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подниматься в гору ступающим шагом; спускаться с горы в низкой стойке.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Спуски в низкой стойке.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Эстафеты.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спусков в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низкой стойке.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спускаться с горы в низкой стойке.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Знать:  правила эстафеты.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56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Ступающий шаг. Эстафеты.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ступающим шагом.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ступающим шагом.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(без палок). Эстафеты.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попеременно двушажного хода (без палок).  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(без палок). Эстафеты.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попеременно двушажного хода (без палок).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передвигаться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Попеременным двушажным ходом (без палок).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Ступающий шаг. Попеременный двухшажный ход (с палками).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ступающим шагом. Обучение технике попеременно двушажного хода (с палками).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Передвигаться ступающим шагом.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попеременно двушажного хода (с палками).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943386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(с/п). Эстафеты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попеременным двушажным ходом (с палками).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(с палками). Эстафеты.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попеременно двушажного хода (с палками).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Передвигаться попеременным двушажным ходом (с палками).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Передвижение  скользящим шагом 30 м. Передвижение на лыжах до 1 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освоения техники передвижения скользящим шагом 30 метров. Развитие выносливости.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63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 на месте. Эстафеты.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поворотов на месте.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повороты на месте. </w:t>
            </w:r>
            <w:r w:rsidRPr="00C24861">
              <w:rPr>
                <w:rFonts w:ascii="Times New Roman" w:eastAsia="Times New Roman" w:hAnsi="Times New Roman" w:cs="Times New Roman"/>
              </w:rPr>
              <w:t>Знать:  правила эстафеты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Передвижение на лыжах до 1,5  км.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hAnsi="Times New Roman" w:cs="Times New Roman"/>
              </w:rPr>
              <w:t>Передвигаться попеременным двушажным ходом (с палками) на результат.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0938FE">
        <w:trPr>
          <w:gridAfter w:val="1"/>
          <w:wAfter w:w="79" w:type="dxa"/>
        </w:trPr>
        <w:tc>
          <w:tcPr>
            <w:tcW w:w="16018" w:type="dxa"/>
            <w:gridSpan w:val="31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Ловля мяча отскочившего от пола. Подбрасывание и ловля мяча двумя руками. Подвижная игра «Передача мячей в колоннах».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игры.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</w:t>
            </w:r>
          </w:p>
        </w:tc>
        <w:tc>
          <w:tcPr>
            <w:tcW w:w="2835" w:type="dxa"/>
            <w:gridSpan w:val="2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базовых видов спорта, использовать их в игровой и соревновательной деятельности.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Удары мяча о пол и ловля его одной рукой. Передача  и ловля мяча на месте в парах.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мяча отскочившего от пола.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Передача  и ловля мяча на месте в парах. Подвижная игра «Передача мячей в колоннах».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Удары мяча о пол и ловля его одной рукой.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Передача  и ловля мяча на месте в парах.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Подбрасывание и ловля мяча двумя руками. Ловля и передача мяча в движении. П/и «Мяч на полу».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передачи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72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передачи и ловли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Удары мяча о пол и ловля его одной рукой. Ловля и передача мяча в движении. П/и «Мяч на полу».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Подбрасывание и ловля мяча двумя руками.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ловлю мяча.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59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gridSpan w:val="10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Передача 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ловля мяча на месте в парах. Ловля и передача мяча в движении. П/и «Попади в мяч».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передачи и ловли мяча. Способствовать развитию физических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качеств в игре.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передачи и ловли мяча.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76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Забрасывание мяча в корзину. Эстафета.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бросков  мяча в корзину.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«Попади в мяч».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Знать: правила игры.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74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5" w:type="dxa"/>
            <w:gridSpan w:val="9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«Метко в цель».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5" w:type="dxa"/>
            <w:gridSpan w:val="5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1238" w:type="dxa"/>
            <w:gridSpan w:val="3"/>
            <w:shd w:val="clear" w:color="auto" w:fill="A6A6A6" w:themeFill="background1" w:themeFillShade="A6"/>
          </w:tcPr>
          <w:p w:rsidR="00F00502" w:rsidRPr="00C24861" w:rsidRDefault="00F00502" w:rsidP="00F005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0" w:type="dxa"/>
            <w:gridSpan w:val="28"/>
            <w:shd w:val="clear" w:color="auto" w:fill="A6A6A6" w:themeFill="background1" w:themeFillShade="A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F00502" w:rsidRPr="00C24861" w:rsidTr="000938FE">
        <w:trPr>
          <w:gridAfter w:val="1"/>
          <w:wAfter w:w="79" w:type="dxa"/>
        </w:trPr>
        <w:tc>
          <w:tcPr>
            <w:tcW w:w="1238" w:type="dxa"/>
            <w:gridSpan w:val="3"/>
            <w:shd w:val="clear" w:color="auto" w:fill="DDD9C3" w:themeFill="background2" w:themeFillShade="E6"/>
          </w:tcPr>
          <w:p w:rsidR="00F00502" w:rsidRPr="00C24861" w:rsidRDefault="00F00502" w:rsidP="00F005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780" w:type="dxa"/>
            <w:gridSpan w:val="28"/>
            <w:shd w:val="clear" w:color="auto" w:fill="DDD9C3" w:themeFill="background2" w:themeFillShade="E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F00502" w:rsidRPr="00C24861" w:rsidTr="000938FE">
        <w:trPr>
          <w:gridAfter w:val="2"/>
          <w:wAfter w:w="203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уроке по подвижным играм. Строевые упражнения. Медленный бег. О.Р.У. Ловля мяча отскочившего от пола. Передача  и ловля мяча на месте в парах.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Повторить технику безопасности на уроках по подвижным играм.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491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 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2" w:type="dxa"/>
            <w:gridSpan w:val="2"/>
          </w:tcPr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и проявление положительных качеств личности,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</w:tcPr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2"/>
          <w:wAfter w:w="203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Удары мяча о пол и ловля его одной рукой. Подвижная игра «Попади в мяч».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ловли мяча. Способствовать развитию физических качеств в игре.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1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</w:t>
            </w:r>
          </w:p>
        </w:tc>
        <w:tc>
          <w:tcPr>
            <w:tcW w:w="2832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</w:t>
            </w:r>
          </w:p>
        </w:tc>
        <w:tc>
          <w:tcPr>
            <w:tcW w:w="2835" w:type="dxa"/>
            <w:gridSpan w:val="2"/>
            <w:vMerge w:val="restart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04" w:type="dxa"/>
            <w:gridSpan w:val="3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5" w:type="dxa"/>
            <w:gridSpan w:val="8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Передача  и ловля мяча на месте в парах. Подвижная игра «Попади в мяч».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83</w:t>
            </w:r>
          </w:p>
        </w:tc>
        <w:tc>
          <w:tcPr>
            <w:tcW w:w="734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мяча отскочившего от пола. Удары мяча о пол и ловля его одной рукой.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ловли мяча. Способствовать развитию физических качеств в эстафете.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ловлю мяча. </w:t>
            </w:r>
            <w:r w:rsidRPr="00C24861">
              <w:rPr>
                <w:rFonts w:ascii="Times New Roman" w:eastAsia="Times New Roman" w:hAnsi="Times New Roman" w:cs="Times New Roman"/>
              </w:rPr>
              <w:t>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34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Подбрасывание и ловля мяча двумя руками. Ловля и передача мяча в движении. Подвижная игра «Передача мячей в колоннах».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Способствовать развитию физических качеств в игре.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мяча.  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34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Передача  и ловля мяча на месте в парах. Забрасывание мяча в корзину. Эстафета.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 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34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5" w:type="dxa"/>
            <w:gridSpan w:val="6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и передача мяча в движении. Забрасывание мяча в корзину. Подвижная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игра «Метко в цель».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бросков  мяча в корзину.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передачи и ловли мяча;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 мяча в корзину.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 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87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«Мяч на полу».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 и в эстафете.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Знать: правила игры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F00502">
        <w:trPr>
          <w:gridAfter w:val="3"/>
          <w:wAfter w:w="225" w:type="dxa"/>
        </w:trPr>
        <w:tc>
          <w:tcPr>
            <w:tcW w:w="15872" w:type="dxa"/>
            <w:gridSpan w:val="29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 О.Р.У. Высокий старт. Бег 30 м. Подвижная игра с элементами легкой атлетики.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Повторение техники безопасности на уроках по легкой атлетике. Совершенствование техники бега на 30 метров с высокого старта.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правила поведения на уроке по легкой атлетике.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бегать  30 метров. Знать: правила игры</w:t>
            </w:r>
          </w:p>
        </w:tc>
        <w:tc>
          <w:tcPr>
            <w:tcW w:w="2835" w:type="dxa"/>
            <w:gridSpan w:val="2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00502" w:rsidRPr="00C24861" w:rsidRDefault="00F00502" w:rsidP="006A2CF9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 w:val="restart"/>
          </w:tcPr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F00502" w:rsidRPr="00C24861" w:rsidRDefault="00F00502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движений, выделять и обосновывать эстетические признаки в движениях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 передвижениях человека.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Высокий старт. Бег 30 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Учёт техники бега с высокого старта на 30 метров.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бегать с высокого старта  30 метров.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места.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места.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Метание мяча на дальность. Многоскоки  с ноги на ногу.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метание мяча на дальность, развитие выносливости.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 О.Р.У. Бег до 4 мин. Метание мяча на дальность.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Комбини-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 w:rsidRPr="00C24861">
              <w:rPr>
                <w:rFonts w:ascii="Times New Roman" w:hAnsi="Times New Roman" w:cs="Times New Roman"/>
              </w:rPr>
              <w:lastRenderedPageBreak/>
              <w:t>выносливости, совершенствование техники метания мяча на дальность.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93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Бег 30 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бега на 30 метров.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бегать  30 метров.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места, совершенствование техники метания мяча на дальность.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прыжков в длину с места;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Многоскоки  с ноги на ногу. Прыжок в длину с разбега.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совершенствование техники прыжков в длину с разбега.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 О.Р.У. Наклон вперед из положения сед на полу; сгибание и разгибание рук в упоре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лежа. Бег на 500 м.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Контроль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учет бега на выносливость.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до 4 мин. Прыжок в длину с разбега.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выносливости, учет техники прыжков в длину с разбега.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Прыжок в длину с места.  Метание мяча на дальность.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места, учет техники метания мяча на дальность.</w:t>
            </w:r>
          </w:p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прыжков в длину с места;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00502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19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30 м. Многоскоки  с ноги на ногу.</w:t>
            </w:r>
          </w:p>
        </w:tc>
        <w:tc>
          <w:tcPr>
            <w:tcW w:w="1236" w:type="dxa"/>
            <w:gridSpan w:val="4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3" w:type="dxa"/>
            <w:gridSpan w:val="5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метров, развитие выносливости.</w:t>
            </w:r>
          </w:p>
        </w:tc>
        <w:tc>
          <w:tcPr>
            <w:tcW w:w="2496" w:type="dxa"/>
            <w:gridSpan w:val="2"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бегать  30 метров.</w:t>
            </w:r>
          </w:p>
        </w:tc>
        <w:tc>
          <w:tcPr>
            <w:tcW w:w="2835" w:type="dxa"/>
            <w:gridSpan w:val="2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F00502" w:rsidRPr="00C24861" w:rsidRDefault="00F00502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1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Наклон вперед из положения сед на полу; сгибание и разгибание рук в упоре лежа. Подвижная игра с элементами легкой атлетики.</w:t>
            </w:r>
          </w:p>
        </w:tc>
        <w:tc>
          <w:tcPr>
            <w:tcW w:w="123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Комбини-рованный</w:t>
            </w:r>
          </w:p>
        </w:tc>
        <w:tc>
          <w:tcPr>
            <w:tcW w:w="2283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качеств, способствовать развитию физических качеств в игре.</w:t>
            </w:r>
          </w:p>
        </w:tc>
        <w:tc>
          <w:tcPr>
            <w:tcW w:w="249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силовые упражнения.</w:t>
            </w:r>
          </w:p>
        </w:tc>
        <w:tc>
          <w:tcPr>
            <w:tcW w:w="2835" w:type="dxa"/>
            <w:gridSpan w:val="2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0938FE">
        <w:trPr>
          <w:gridAfter w:val="3"/>
          <w:wAfter w:w="225" w:type="dxa"/>
        </w:trPr>
        <w:tc>
          <w:tcPr>
            <w:tcW w:w="564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1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0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 О.Р.У. Бег 1500 м.</w:t>
            </w:r>
          </w:p>
        </w:tc>
        <w:tc>
          <w:tcPr>
            <w:tcW w:w="123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83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</w:tc>
        <w:tc>
          <w:tcPr>
            <w:tcW w:w="249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комплекс ОРУ; выполнять бег на средние средние дистанции.</w:t>
            </w:r>
          </w:p>
        </w:tc>
        <w:tc>
          <w:tcPr>
            <w:tcW w:w="2835" w:type="dxa"/>
            <w:gridSpan w:val="2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00502" w:rsidRDefault="00F00502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0502" w:rsidRDefault="00F00502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t>Календарно-тематическое планирование по физической культуре 3  класс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W w:w="15457" w:type="dxa"/>
        <w:tblInd w:w="-459" w:type="dxa"/>
        <w:tblLayout w:type="fixed"/>
        <w:tblLook w:val="01E0"/>
      </w:tblPr>
      <w:tblGrid>
        <w:gridCol w:w="565"/>
        <w:gridCol w:w="140"/>
        <w:gridCol w:w="516"/>
        <w:gridCol w:w="15"/>
        <w:gridCol w:w="15"/>
        <w:gridCol w:w="9"/>
        <w:gridCol w:w="6"/>
        <w:gridCol w:w="14"/>
        <w:gridCol w:w="702"/>
        <w:gridCol w:w="7"/>
        <w:gridCol w:w="7"/>
        <w:gridCol w:w="6"/>
        <w:gridCol w:w="2104"/>
        <w:gridCol w:w="21"/>
        <w:gridCol w:w="7"/>
        <w:gridCol w:w="6"/>
        <w:gridCol w:w="14"/>
        <w:gridCol w:w="1772"/>
        <w:gridCol w:w="7"/>
        <w:gridCol w:w="6"/>
        <w:gridCol w:w="14"/>
        <w:gridCol w:w="2250"/>
        <w:gridCol w:w="7"/>
        <w:gridCol w:w="8"/>
        <w:gridCol w:w="12"/>
        <w:gridCol w:w="1976"/>
        <w:gridCol w:w="45"/>
        <w:gridCol w:w="7"/>
        <w:gridCol w:w="8"/>
        <w:gridCol w:w="12"/>
        <w:gridCol w:w="2332"/>
        <w:gridCol w:w="7"/>
        <w:gridCol w:w="8"/>
        <w:gridCol w:w="12"/>
        <w:gridCol w:w="2790"/>
        <w:gridCol w:w="7"/>
        <w:gridCol w:w="8"/>
        <w:gridCol w:w="9"/>
        <w:gridCol w:w="6"/>
      </w:tblGrid>
      <w:tr w:rsidR="00943386" w:rsidRPr="00C24861" w:rsidTr="00A7437D">
        <w:trPr>
          <w:gridAfter w:val="4"/>
          <w:wAfter w:w="30" w:type="dxa"/>
        </w:trPr>
        <w:tc>
          <w:tcPr>
            <w:tcW w:w="565" w:type="dxa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715" w:type="dxa"/>
            <w:gridSpan w:val="7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Дата</w:t>
            </w:r>
            <w:r>
              <w:rPr>
                <w:rFonts w:ascii="Times New Roman" w:eastAsia="Times New Roman" w:hAnsi="Times New Roman" w:cs="Times New Roman"/>
              </w:rPr>
              <w:t xml:space="preserve"> план</w:t>
            </w:r>
          </w:p>
        </w:tc>
        <w:tc>
          <w:tcPr>
            <w:tcW w:w="702" w:type="dxa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факт</w:t>
            </w:r>
          </w:p>
        </w:tc>
        <w:tc>
          <w:tcPr>
            <w:tcW w:w="2145" w:type="dxa"/>
            <w:gridSpan w:val="5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урока</w:t>
            </w:r>
          </w:p>
        </w:tc>
        <w:tc>
          <w:tcPr>
            <w:tcW w:w="1799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277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Цели и задачи урока</w:t>
            </w:r>
          </w:p>
        </w:tc>
        <w:tc>
          <w:tcPr>
            <w:tcW w:w="7224" w:type="dxa"/>
            <w:gridSpan w:val="1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" w:type="dxa"/>
            <w:gridSpan w:val="7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235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281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с высокого старта 30 метров. Выполнять  скоростно-силовые упражнения.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нравственных нормах.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имеющегося опыта.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метров. Совершенствование техники прыжков в длину с места.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бегать с высокого старта 30 метров;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Метание  мяча.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бега на 60 метров. Совершенствование техники метения мяча.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60 метров; </w:t>
            </w:r>
            <w:r w:rsidRPr="00C24861">
              <w:rPr>
                <w:rFonts w:ascii="Times New Roman" w:hAnsi="Times New Roman" w:cs="Times New Roman"/>
              </w:rPr>
              <w:t>выполнять метание мяча на дальность.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60 метров;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Метание  мяча.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выполнять метание мяча на дальность.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Выполнять  скоростно-силовые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Наклон вперед из положения сед на полу; сгибание и разгибание рук в упоре лежа. Бег на 500 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Развитие выносливости.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 скоростно-силовые упражнения. Бегать на средние дистанции.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места. Совершенствование техники метания мяча.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 выполнять метание мяча на дальность.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прыжок в длину с разбега.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 скоростно-силовые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выполнять метание мяча на дальность;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 скоростно-силовые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прыжок в длину с разбега. </w:t>
            </w:r>
            <w:r w:rsidRPr="00C24861">
              <w:rPr>
                <w:rFonts w:ascii="Times New Roman" w:eastAsia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Поднимание и опускание туловища за 30 секунд. Наклон вперед из положения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сед на полу; сгибание и разгибание рук в упоре лежа.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 скоростно-силовые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прыжок в длину с разбега.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на средние дистанции; выполнять </w:t>
            </w:r>
            <w:r w:rsidRPr="00C24861">
              <w:rPr>
                <w:rFonts w:ascii="Times New Roman" w:hAnsi="Times New Roman" w:cs="Times New Roman"/>
              </w:rPr>
              <w:t>прыжок в длину с разбега.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прыжок в длину с разбега.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1500 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бега на выносливость.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Вводный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поведения на уроке по подвижным играм.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навыка систематического наблюдения за своим физическим состоянием, величиной физических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нагрузок.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эстетических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потребностей, ценностей и чувств.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освоенных знаний и имеющегося опыта.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3386" w:rsidRPr="00C24861" w:rsidRDefault="00943386" w:rsidP="006A2CF9">
            <w:pPr>
              <w:shd w:val="clear" w:color="auto" w:fill="FFFFFF"/>
              <w:spacing w:line="32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Способствовать развитию физических </w:t>
            </w:r>
            <w:r w:rsidRPr="00C24861">
              <w:rPr>
                <w:rFonts w:ascii="Times New Roman" w:hAnsi="Times New Roman" w:cs="Times New Roman"/>
              </w:rPr>
              <w:lastRenderedPageBreak/>
              <w:t>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Знать правила </w:t>
            </w:r>
            <w:r w:rsidRPr="00C24861">
              <w:rPr>
                <w:rFonts w:ascii="Times New Roman" w:hAnsi="Times New Roman" w:cs="Times New Roman"/>
              </w:rPr>
              <w:lastRenderedPageBreak/>
              <w:t>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 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 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Обучение 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</w:t>
            </w:r>
          </w:p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Научиться: 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Обучение технике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Научиться: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7437D" w:rsidRPr="00C24861" w:rsidTr="00A7437D">
        <w:trPr>
          <w:gridAfter w:val="1"/>
          <w:wAfter w:w="6" w:type="dxa"/>
        </w:trPr>
        <w:tc>
          <w:tcPr>
            <w:tcW w:w="565" w:type="dxa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671" w:type="dxa"/>
            <w:gridSpan w:val="3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4" w:type="dxa"/>
            <w:gridSpan w:val="4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847" w:type="dxa"/>
            <w:gridSpan w:val="8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65" w:type="dxa"/>
            <w:gridSpan w:val="3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1988" w:type="dxa"/>
            <w:gridSpan w:val="2"/>
          </w:tcPr>
          <w:p w:rsidR="00A7437D" w:rsidRPr="00C24861" w:rsidRDefault="00A7437D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выполнятьбросков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>; выполнять</w:t>
            </w:r>
          </w:p>
          <w:p w:rsidR="00A7437D" w:rsidRPr="00C24861" w:rsidRDefault="00A7437D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Броски мяча одной рукой.</w:t>
            </w:r>
          </w:p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411" w:type="dxa"/>
            <w:gridSpan w:val="6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gridSpan w:val="6"/>
          </w:tcPr>
          <w:p w:rsidR="00A7437D" w:rsidRPr="00C24861" w:rsidRDefault="00A7437D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утки».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  Знать правила игры.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выполнятьбросков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 xml:space="preserve">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выполнятьбросков мяча в кольцо одной рукой. </w:t>
            </w:r>
            <w:r w:rsidRPr="00C24861">
              <w:rPr>
                <w:rFonts w:ascii="Times New Roman" w:hAnsi="Times New Roman" w:cs="Times New Roman"/>
              </w:rPr>
              <w:t xml:space="preserve">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1236" w:type="dxa"/>
            <w:gridSpan w:val="4"/>
            <w:shd w:val="clear" w:color="auto" w:fill="A6A6A6" w:themeFill="background1" w:themeFillShade="A6"/>
          </w:tcPr>
          <w:p w:rsidR="00943386" w:rsidRPr="00C24861" w:rsidRDefault="00943386" w:rsidP="0094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1" w:type="dxa"/>
            <w:gridSpan w:val="31"/>
            <w:shd w:val="clear" w:color="auto" w:fill="A6A6A6" w:themeFill="background1" w:themeFillShade="A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1236" w:type="dxa"/>
            <w:gridSpan w:val="4"/>
            <w:shd w:val="clear" w:color="auto" w:fill="DDD9C3" w:themeFill="background2" w:themeFillShade="E6"/>
          </w:tcPr>
          <w:p w:rsidR="00943386" w:rsidRPr="00C24861" w:rsidRDefault="00943386" w:rsidP="0094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91" w:type="dxa"/>
            <w:gridSpan w:val="31"/>
            <w:shd w:val="clear" w:color="auto" w:fill="DDD9C3" w:themeFill="background2" w:themeFillShade="E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Гимнастика с элементами акробатики</w:t>
            </w:r>
          </w:p>
        </w:tc>
      </w:tr>
      <w:tr w:rsidR="00943386" w:rsidRPr="00C24861" w:rsidTr="00A7437D"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7"/>
          </w:tcPr>
          <w:p w:rsidR="00943386" w:rsidRPr="00C24861" w:rsidRDefault="00943386" w:rsidP="006A2CF9">
            <w:pPr>
              <w:tabs>
                <w:tab w:val="center" w:pos="4677"/>
                <w:tab w:val="right" w:pos="9355"/>
              </w:tabs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гимнастике. Строевые упражнения Медленный бег. О.Р.У. Акробатические упражнения.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гимнастике. Совершенствование техники выполнения акробатических упражнений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гимнастике.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акробатические упражнения.</w:t>
            </w:r>
          </w:p>
        </w:tc>
        <w:tc>
          <w:tcPr>
            <w:tcW w:w="2359" w:type="dxa"/>
            <w:gridSpan w:val="4"/>
          </w:tcPr>
          <w:p w:rsidR="00943386" w:rsidRPr="00C24861" w:rsidRDefault="00943386" w:rsidP="00943386">
            <w:pPr>
              <w:spacing w:line="72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43386" w:rsidRPr="00C24861" w:rsidRDefault="00943386" w:rsidP="00943386">
            <w:pPr>
              <w:spacing w:line="72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этических чувств, доброжелательности и эмоционально-нравственной отзывчивости, 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понимания и сопереживания чувствам других людей.</w:t>
            </w:r>
          </w:p>
          <w:p w:rsidR="00943386" w:rsidRPr="00C24861" w:rsidRDefault="00943386" w:rsidP="00943386">
            <w:pPr>
              <w:spacing w:line="72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943386" w:rsidRPr="00C24861" w:rsidRDefault="00943386" w:rsidP="00943386">
            <w:pPr>
              <w:spacing w:line="720" w:lineRule="auto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gridSpan w:val="5"/>
          </w:tcPr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акробатических комбинаций и упражнений.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Осмысление правил безопасности (что можно делать и что опасно делать) при выполнении акробатических,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гимнастических упражнений, комбинаций.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Коммуникативные: Формирование способов позитивного взаимодействия со сверстниками в парах и группах при разучивании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понимать причины успеха /неуспеха учебной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деятельности и способности конструктивно действовать даже в ситуациях неуспеха.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943386" w:rsidRPr="00C24861" w:rsidRDefault="00943386" w:rsidP="006A2CF9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построения рассуждений, отнесения к известным понятиям.</w:t>
            </w:r>
          </w:p>
        </w:tc>
      </w:tr>
      <w:tr w:rsidR="00943386" w:rsidRPr="00C24861" w:rsidTr="00A7437D"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7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лазания по канату. Выполнить: Упражнения в висе.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лазания по канату; выполнять упражнения в висе</w:t>
            </w:r>
          </w:p>
        </w:tc>
        <w:tc>
          <w:tcPr>
            <w:tcW w:w="235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20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Подтягивание в висе на перекладине (м); Подтягивание в висе лежа (д).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Развитие силы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наклонной скамье;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Подтягивание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Упражнения в висе стоя и лежа.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Выполнить: Упражнения в висе.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акробатические упражнения; </w:t>
            </w:r>
            <w:r w:rsidRPr="00C24861">
              <w:rPr>
                <w:rFonts w:ascii="Times New Roman" w:hAnsi="Times New Roman" w:cs="Times New Roman"/>
              </w:rPr>
              <w:t>выполнить упражнения в висе.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прыгать через скакалку.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в висе стоя и лежа.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Выполнить: Упражнения в висе.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канату; Выполнить: Упражнения в висе.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Прыжки через скакалку.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акробатические упражнения; </w:t>
            </w:r>
            <w:r w:rsidRPr="00C24861">
              <w:rPr>
                <w:rFonts w:ascii="Times New Roman" w:hAnsi="Times New Roman" w:cs="Times New Roman"/>
              </w:rPr>
              <w:t>прыгать через скакалку.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 Медленный бег. О.Р.У. Лазанье по наклонной скамье.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 в висе стоя и лежа.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лазания по наклонной скамье.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 в висе.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по наклонной скамье; Выполнить упражнения в висе.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Развитие скоростно-силовых качеств.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канату;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Упражнения на равновесие (на бревне).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выполнения акробатических упражнений.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 (на бревне).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акробатические упражнения; выполнять упражнения на равновесие.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Прыжки через скакалку.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прыгать через скакалку.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 Упражнения на равновесие (на бревне).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Выполнить: Упражнения в равновесии (на бревне).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канату; Выполнить упражнения в равновесии.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гимнастической стенке;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наклонной скамье. Упражнения на равновесие (на бревне).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наклонной скамье. Выполнить: Упражнения в равновесии (на бревне).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наклонной скамье; Выполнить упражнения в равновесии.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 Медленный бег. О.Р.У. Упражнения на гимнастической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стенке.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Упражнения на гимнастической стенке.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Развитие скоростно-силовых качеств.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упражнения на гимнастической стенке.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40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равновесие (на бревне). Челночный бег 3х10.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 (на бревне).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Развитие: силы,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Прыжки через скакалку.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стенке. Развитие скоростно-силовых качеств.</w:t>
            </w:r>
          </w:p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гимнастической стенке; </w:t>
            </w:r>
            <w:r w:rsidRPr="00C24861">
              <w:rPr>
                <w:rFonts w:ascii="Times New Roman" w:eastAsia="Times New Roman" w:hAnsi="Times New Roman" w:cs="Times New Roman"/>
              </w:rPr>
              <w:t>силовые упражнения.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Подтягивание в висе на перекладине (м); Подтягивание в висе лежа (д).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Развитие: силы,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Совершенствование техники лазания по канату.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акробатические упражнения;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Упражнения на гимнастической стенке. Подтягивание в висе на перекладине (м); Подтягивание в висе лежа (д).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гимнастической стенке. Развитие силы.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гимнастической стенке; </w:t>
            </w:r>
            <w:r w:rsidRPr="00C24861">
              <w:rPr>
                <w:rFonts w:ascii="Times New Roman" w:eastAsia="Times New Roman" w:hAnsi="Times New Roman" w:cs="Times New Roman"/>
              </w:rPr>
              <w:t>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Лазанье по канату.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Развитие скоростно-силовых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качеств.</w:t>
            </w:r>
          </w:p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47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Акробатические упражнения. Лазанье по канату.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 выполнения акробатических упражнений.</w:t>
            </w:r>
            <w:r w:rsidRPr="00C24861">
              <w:rPr>
                <w:rFonts w:ascii="Times New Roman" w:hAnsi="Times New Roman" w:cs="Times New Roman"/>
              </w:rPr>
              <w:t xml:space="preserve"> Совершенствование техники лазания по канату.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акробатические упражнения;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7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Поднимание и опускание туловища за 30 секунд. Челночный бег 3х10.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скоростно-силовые упражнения.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EEECE1" w:themeFill="background2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Лыжная подготовка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лыжной подготовке. Скользящий шаг (без палок). Повороты переступанием.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 xml:space="preserve">Вводный 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лыжной подготовке. Совершенствование техники передвижения скользящим шагом (без палок). Совершенствование техники поворотов переступанием.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лыжной подготовке.</w:t>
            </w:r>
          </w:p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повороты переступанием.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943386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нравственной отзывчивости, понимания и сопереживания чувствам других людей.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>Формирование способов позитивного взаимодействия со сверстниками в парах и группах при разучивании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объяснять ошибки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при выполнении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43386" w:rsidRDefault="00943386" w:rsidP="00943386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имеющегося опыта.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Скользящий шаг (без палок). Передвижение  скользящим шагом (с палками).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скользящим шагом (без палок). Совершенствование техники передвижения скользящим шагом (с палками).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(без палок);</w:t>
            </w:r>
          </w:p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(с палками);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Передвижение  скользящим шагом (с палками). Повороты переступанием.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передвижения скользящим шагом (с палками). Совершенствование техники поворотов переступанием.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eastAsia="Times New Roman" w:hAnsi="Times New Roman" w:cs="Times New Roman"/>
              </w:rPr>
              <w:t>скользящим  шагом</w:t>
            </w:r>
            <w:r w:rsidRPr="00C24861">
              <w:rPr>
                <w:rFonts w:ascii="Times New Roman" w:hAnsi="Times New Roman" w:cs="Times New Roman"/>
              </w:rPr>
              <w:t xml:space="preserve"> (с палками);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повороты переступанием.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Обучение технике чередования ступающего и скользящего шага.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чередования ступающего и скользящего шага. Знать правила </w:t>
            </w:r>
            <w:r w:rsidRPr="00C24861">
              <w:rPr>
                <w:rFonts w:ascii="Times New Roman" w:hAnsi="Times New Roman" w:cs="Times New Roman"/>
              </w:rPr>
              <w:lastRenderedPageBreak/>
              <w:t>эстафеты.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53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Повороты переступанием.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чередования ступающего и скользящего шага. Совершенствование техники поворотов переступанием.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скользящим шагом. Спуски в высокой стойке.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подъема скользящим шагом.  Совершенствование техники спусков в высокой стойке.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подъема скользящим шагом.</w:t>
            </w:r>
          </w:p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спуски в высокой стойке.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скользящим шагом. Спуски в низ. Стойке.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подъема скользящим шагом. Совершенствование техники спусков в низкой  стойке.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 xml:space="preserve">подъем скользящим шагом;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низкой стойке. Подъем «лесенкой».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низкой  стойке. Обучение технике подъема «лесенкой».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Уметь:выполнять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подъема «лесенкой».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Спуски в высокой стойке. Подъем «лесенкой».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спусков в высокой  стойке. Совершенствование техники подъема «лесенкой».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 xml:space="preserve">спуски в высокой стойке;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>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(без палок).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попеременно двушажного хода.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попеременно двушажного хода (без палок). Знать правили эстафеты.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(без палок). Попеременный двухшажный ход (с палками).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попеременно двушажного хода.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(с палками). Прохождение дистанции 1500 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 технике попеременно двушажного хода. Развитие выносливости.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попеременно двушажного хода (с палками).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Чередование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ступающего и скользящего шага.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>чередование ступающего и скользящего шага. Знать правила эстафеты.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62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 (с палками). Прохождение дистанции 1500 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попеременно двушажного хода. Развитие выносливости.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Чередование ступающего и скользящего шага.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чередования ступающего и скользящего шага.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чередование ступающего и скользящего шага. Знать правила эстафеты.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1500 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прохождения дистанции 1500 метров.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1251" w:type="dxa"/>
            <w:gridSpan w:val="5"/>
            <w:shd w:val="clear" w:color="auto" w:fill="EEECE1" w:themeFill="background2"/>
          </w:tcPr>
          <w:p w:rsidR="00943386" w:rsidRPr="00C24861" w:rsidRDefault="00943386" w:rsidP="0094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6" w:type="dxa"/>
            <w:gridSpan w:val="30"/>
            <w:shd w:val="clear" w:color="auto" w:fill="EEECE1" w:themeFill="background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943386" w:rsidRPr="00C24861" w:rsidTr="00A7437D">
        <w:trPr>
          <w:gridAfter w:val="3"/>
          <w:wAfter w:w="23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4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0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Повторить технику безопасности на уроках по подвижным играм. 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игры. 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</w:tcPr>
          <w:p w:rsidR="00943386" w:rsidRPr="00C24861" w:rsidRDefault="00943386" w:rsidP="00943386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навыка систематического наблюдения за своим физическим состоянием, величиной физических нагрузок.Развитие самостоятельности и личной ответственности за свои поступки на основе представлений о нравственных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нормах.Развитие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</w:tcPr>
          <w:p w:rsidR="00943386" w:rsidRPr="00C24861" w:rsidRDefault="00943386" w:rsidP="00943386">
            <w:pPr>
              <w:shd w:val="clear" w:color="auto" w:fill="FFFFFF"/>
              <w:spacing w:before="180" w:after="180" w:line="360" w:lineRule="atLeast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 сверстниками в парах и группах при разучивании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давать объективную оценку технике выполнения упражнений на основе освоенных знаний и имеющегося опыта.Умение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43386" w:rsidRPr="00C24861" w:rsidTr="00A7437D">
        <w:trPr>
          <w:gridAfter w:val="2"/>
          <w:wAfter w:w="15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66</w:t>
            </w:r>
          </w:p>
        </w:tc>
        <w:tc>
          <w:tcPr>
            <w:tcW w:w="715" w:type="dxa"/>
            <w:gridSpan w:val="7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4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ведение мяча; Знать правила игры.</w:t>
            </w:r>
          </w:p>
        </w:tc>
        <w:tc>
          <w:tcPr>
            <w:tcW w:w="235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техники передачи и ловли мяча. Способствовать </w:t>
            </w:r>
            <w:r w:rsidRPr="00C24861">
              <w:rPr>
                <w:rFonts w:ascii="Times New Roman" w:hAnsi="Times New Roman" w:cs="Times New Roman"/>
              </w:rPr>
              <w:lastRenderedPageBreak/>
              <w:t>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68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Обучение 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 xml:space="preserve">технике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686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Игра «Охотники и утки».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Броски в кольцо двумя руками снизу. Броски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 кольцо одной рукой от плеча.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«Попади в мяч».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 мяча с изменением направления.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Эстафеты. Подвижная игра «Попади в мяч».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игре,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Ведение мяча на месте и в движении. Ловля и передача мяча на месте и в движении. Подвижная игра. «Попади в мяч».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keepNext/>
              <w:keepLines/>
              <w:suppressAutoHyphens/>
              <w:spacing w:line="171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 Медленный бег. О.Р.У. Ловля и передача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A6A6A6" w:themeFill="background1" w:themeFillShade="A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A7437D">
        <w:trPr>
          <w:gridAfter w:val="4"/>
          <w:wAfter w:w="30" w:type="dxa"/>
        </w:trPr>
        <w:tc>
          <w:tcPr>
            <w:tcW w:w="15427" w:type="dxa"/>
            <w:gridSpan w:val="35"/>
            <w:shd w:val="clear" w:color="auto" w:fill="DDD9C3" w:themeFill="background2" w:themeFillShade="E6"/>
          </w:tcPr>
          <w:p w:rsidR="006A2CF9" w:rsidRPr="00C24861" w:rsidRDefault="006A2CF9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671" w:type="dxa"/>
            <w:gridSpan w:val="3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6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уроке по подвижным играм. 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Ведение мяча на месте и в движении.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Повторить технику безопасности на уроках по подвижным играм. </w:t>
            </w:r>
            <w:r w:rsidRPr="00C24861">
              <w:rPr>
                <w:rFonts w:ascii="Times New Roman" w:hAnsi="Times New Roman" w:cs="Times New Roman"/>
              </w:rPr>
              <w:lastRenderedPageBreak/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Знать: технику безопасности на уроках по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подвижным играм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. 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43386" w:rsidRPr="00C24861" w:rsidRDefault="00943386" w:rsidP="006A2CF9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своего двигательного опыта.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3386" w:rsidRPr="00C24861" w:rsidRDefault="00943386" w:rsidP="006A2CF9">
            <w:pPr>
              <w:shd w:val="clear" w:color="auto" w:fill="FFFFFF"/>
              <w:spacing w:line="24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мяча с изменением направления. Подвижная игра «Передача мячей в колоннах».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и в движении. Подвижная игра «Передача мячей в колоннах».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Совершенствование  техники </w:t>
            </w:r>
            <w:r w:rsidRPr="00C24861">
              <w:rPr>
                <w:rFonts w:ascii="Times New Roman" w:eastAsia="Times New Roman" w:hAnsi="Times New Roman" w:cs="Times New Roman"/>
              </w:rPr>
              <w:t>бросков мяча в кольцо двумя руками снизу.</w:t>
            </w:r>
            <w:r w:rsidRPr="00C24861">
              <w:rPr>
                <w:rFonts w:ascii="Times New Roman" w:hAnsi="Times New Roman" w:cs="Times New Roman"/>
              </w:rPr>
              <w:t xml:space="preserve"> 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снизу;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65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Подвижная игра «Охотники и утки».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 xml:space="preserve">Способствовать развитию физических </w:t>
            </w:r>
            <w:r w:rsidRPr="00C24861">
              <w:rPr>
                <w:rFonts w:ascii="Times New Roman" w:hAnsi="Times New Roman" w:cs="Times New Roman"/>
              </w:rPr>
              <w:lastRenderedPageBreak/>
              <w:t>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85</w:t>
            </w:r>
          </w:p>
        </w:tc>
        <w:tc>
          <w:tcPr>
            <w:tcW w:w="70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одной рукой от плеча. Ведение на месте правой и левой рукой в движении шагом и бегом.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0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Ловля и передача мяча на месте и в движении. Ведение на месте правой и левой рукой в движении шагом и бегом. Подвижная игра «Охотники и утки».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передачи и ловли мяча. 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565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01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6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Эстафеты.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снизу. </w:t>
            </w:r>
            <w:r w:rsidRPr="00C24861">
              <w:rPr>
                <w:rFonts w:ascii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бросков мяча одной рукой от мяча. </w:t>
            </w:r>
            <w:r w:rsidRPr="00C24861">
              <w:rPr>
                <w:rFonts w:ascii="Times New Roman" w:hAnsi="Times New Roman" w:cs="Times New Roman"/>
              </w:rPr>
              <w:t>Способствовать развитию физических качеств в эстафете.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1266" w:type="dxa"/>
            <w:gridSpan w:val="7"/>
            <w:shd w:val="clear" w:color="auto" w:fill="DDD9C3" w:themeFill="background2" w:themeFillShade="E6"/>
          </w:tcPr>
          <w:p w:rsidR="00943386" w:rsidRPr="00C24861" w:rsidRDefault="00943386" w:rsidP="0094338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61" w:type="dxa"/>
            <w:gridSpan w:val="28"/>
            <w:shd w:val="clear" w:color="auto" w:fill="DDD9C3" w:themeFill="background2" w:themeFillShade="E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8" w:type="dxa"/>
            <w:gridSpan w:val="4"/>
          </w:tcPr>
          <w:p w:rsidR="00943386" w:rsidRPr="00C24861" w:rsidRDefault="00943386" w:rsidP="006A2CF9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Бег 30 м.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Повторение техники безопасности на уроках по легкой атлетике. Совершенствование техники бега на 30 метров с высокого старта.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правила поведения на уроке по легкой атлетике.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с высокого старта  30 метров;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Выполнять силовые упражнения.</w:t>
            </w:r>
          </w:p>
        </w:tc>
        <w:tc>
          <w:tcPr>
            <w:tcW w:w="2359" w:type="dxa"/>
            <w:gridSpan w:val="4"/>
          </w:tcPr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943386" w:rsidRPr="00C24861" w:rsidRDefault="00943386" w:rsidP="006A2CF9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нормах.</w:t>
            </w:r>
          </w:p>
          <w:p w:rsidR="00943386" w:rsidRPr="00C24861" w:rsidRDefault="00943386" w:rsidP="00943386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людей.Формирование эстетических потребностей, ценностей и чувств.Формирование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817" w:type="dxa"/>
            <w:gridSpan w:val="4"/>
          </w:tcPr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группах при разучивании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использовать их в игровой и соревновательной деятельности.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943386" w:rsidRPr="00C24861" w:rsidRDefault="00943386" w:rsidP="006A2CF9">
            <w:pPr>
              <w:shd w:val="clear" w:color="auto" w:fill="FFFFFF"/>
              <w:spacing w:line="3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30 м. Прыжок в длину с места.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spacing w:line="20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бега на 30 метров. Совершенствование техники прыжков в длину с места.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 30 метров; 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59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 w:val="restart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Метание  мяча.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на 60 метров. Совершенствование техники метения мяча.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 60 метров;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60 м. Прыжок в длину с места.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бега 60 метров. Совершенствование техники прыжков в длину с места.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бегать с высокого старта  60 метров;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 мяча.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Наклон вперед из положения сед на полу; сгибание и разгибание рук в упоре лежа. Бег на 500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 Развитие выносливости.</w:t>
            </w: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бегать на средние дистанции.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43386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94</w:t>
            </w:r>
          </w:p>
        </w:tc>
        <w:tc>
          <w:tcPr>
            <w:tcW w:w="575" w:type="dxa"/>
            <w:gridSpan w:val="6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943386" w:rsidRPr="00C24861" w:rsidRDefault="00943386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места.  Метание  мяча.</w:t>
            </w:r>
          </w:p>
        </w:tc>
        <w:tc>
          <w:tcPr>
            <w:tcW w:w="1799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943386" w:rsidRPr="00C24861" w:rsidRDefault="00943386" w:rsidP="006A2CF9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места. Совершенствование техники метания мяча.</w:t>
            </w:r>
          </w:p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8" w:type="dxa"/>
            <w:gridSpan w:val="5"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</w:t>
            </w:r>
          </w:p>
        </w:tc>
        <w:tc>
          <w:tcPr>
            <w:tcW w:w="2359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943386" w:rsidRPr="00C24861" w:rsidRDefault="00943386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575" w:type="dxa"/>
            <w:gridSpan w:val="6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2" w:type="dxa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Поднимание и опускание туловища за 30 секунд.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Метание  мяча. Наклон вперед из положения сед на полу; сгибание и разгибание рук в упоре лежа.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мяча. 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Бег на 500 м.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Развитие выносливости.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 Бегать на средние дистанции.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Поднимание и опускание туловища за 30 секунд. Наклон вперед из положения сед на полу; сгибание и разгибание рук в упоре лежа.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скоростно-силовых качеств.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силовые упражнения.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 с разбега. Способствовать 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на 500 м. Подвижные игры с элементами легкой атлетики.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Бегать на средние дистанции.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с разбега. Подвижные игры с элементами легкой атлетики.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spacing w:line="210" w:lineRule="exact"/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 с разбега. Способствовать развитию физических качеств в игре.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разбега. Знать правила игры.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A7437D">
        <w:trPr>
          <w:gridAfter w:val="4"/>
          <w:wAfter w:w="30" w:type="dxa"/>
        </w:trPr>
        <w:tc>
          <w:tcPr>
            <w:tcW w:w="705" w:type="dxa"/>
            <w:gridSpan w:val="2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555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2" w:type="dxa"/>
            <w:gridSpan w:val="3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gridSpan w:val="5"/>
            <w:tcBorders>
              <w:bottom w:val="single" w:sz="4" w:space="0" w:color="auto"/>
            </w:tcBorders>
          </w:tcPr>
          <w:p w:rsidR="00C46164" w:rsidRPr="00C24861" w:rsidRDefault="00C46164" w:rsidP="006A2CF9">
            <w:pPr>
              <w:spacing w:line="180" w:lineRule="exact"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Бег на 1500 м.</w:t>
            </w:r>
          </w:p>
        </w:tc>
        <w:tc>
          <w:tcPr>
            <w:tcW w:w="1799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277" w:type="dxa"/>
            <w:gridSpan w:val="4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Учет бега на </w:t>
            </w:r>
            <w:r w:rsidRPr="00C24861">
              <w:rPr>
                <w:rFonts w:ascii="Times New Roman" w:hAnsi="Times New Roman" w:cs="Times New Roman"/>
              </w:rPr>
              <w:lastRenderedPageBreak/>
              <w:t>выносливость.</w:t>
            </w:r>
          </w:p>
        </w:tc>
        <w:tc>
          <w:tcPr>
            <w:tcW w:w="2048" w:type="dxa"/>
            <w:gridSpan w:val="5"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ОРУ; </w:t>
            </w:r>
            <w:r w:rsidRPr="00C24861">
              <w:rPr>
                <w:rFonts w:ascii="Times New Roman" w:hAnsi="Times New Roman" w:cs="Times New Roman"/>
              </w:rPr>
              <w:t>Бегать на средние дистанции.</w:t>
            </w:r>
          </w:p>
        </w:tc>
        <w:tc>
          <w:tcPr>
            <w:tcW w:w="2359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7" w:type="dxa"/>
            <w:gridSpan w:val="4"/>
            <w:vMerge/>
          </w:tcPr>
          <w:p w:rsidR="00C46164" w:rsidRPr="00C24861" w:rsidRDefault="00C46164" w:rsidP="006A2CF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43386" w:rsidRDefault="00943386" w:rsidP="006A2CF9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6A2CF9" w:rsidRPr="00C24861" w:rsidRDefault="006A2CF9" w:rsidP="006A2CF9">
      <w:pPr>
        <w:shd w:val="clear" w:color="auto" w:fill="FFFFFF"/>
        <w:spacing w:before="180" w:after="1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164" w:rsidRDefault="00C46164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48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Календарно-тематическое планирование по физической культуре 4  класс</w:t>
      </w: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2CF9" w:rsidRPr="00C24861" w:rsidRDefault="006A2CF9" w:rsidP="006A2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5"/>
        <w:tblpPr w:leftFromText="180" w:rightFromText="180" w:vertAnchor="text" w:tblpX="-601" w:tblpY="1"/>
        <w:tblOverlap w:val="never"/>
        <w:tblW w:w="15095" w:type="dxa"/>
        <w:tblLayout w:type="fixed"/>
        <w:tblLook w:val="01E0"/>
      </w:tblPr>
      <w:tblGrid>
        <w:gridCol w:w="390"/>
        <w:gridCol w:w="23"/>
        <w:gridCol w:w="352"/>
        <w:gridCol w:w="15"/>
        <w:gridCol w:w="30"/>
        <w:gridCol w:w="15"/>
        <w:gridCol w:w="14"/>
        <w:gridCol w:w="147"/>
        <w:gridCol w:w="523"/>
        <w:gridCol w:w="47"/>
        <w:gridCol w:w="6"/>
        <w:gridCol w:w="1994"/>
        <w:gridCol w:w="47"/>
        <w:gridCol w:w="6"/>
        <w:gridCol w:w="65"/>
        <w:gridCol w:w="1683"/>
        <w:gridCol w:w="20"/>
        <w:gridCol w:w="27"/>
        <w:gridCol w:w="6"/>
        <w:gridCol w:w="2456"/>
        <w:gridCol w:w="16"/>
        <w:gridCol w:w="27"/>
        <w:gridCol w:w="6"/>
        <w:gridCol w:w="1923"/>
        <w:gridCol w:w="16"/>
        <w:gridCol w:w="27"/>
        <w:gridCol w:w="6"/>
        <w:gridCol w:w="2172"/>
        <w:gridCol w:w="16"/>
        <w:gridCol w:w="27"/>
        <w:gridCol w:w="6"/>
        <w:gridCol w:w="2913"/>
        <w:gridCol w:w="15"/>
        <w:gridCol w:w="27"/>
        <w:gridCol w:w="32"/>
      </w:tblGrid>
      <w:tr w:rsidR="00EE0625" w:rsidRPr="00C24861" w:rsidTr="00EE0625">
        <w:trPr>
          <w:gridAfter w:val="3"/>
          <w:wAfter w:w="74" w:type="dxa"/>
        </w:trPr>
        <w:tc>
          <w:tcPr>
            <w:tcW w:w="413" w:type="dxa"/>
            <w:gridSpan w:val="2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№ пп</w:t>
            </w:r>
          </w:p>
        </w:tc>
        <w:tc>
          <w:tcPr>
            <w:tcW w:w="573" w:type="dxa"/>
            <w:gridSpan w:val="6"/>
            <w:vMerge w:val="restart"/>
          </w:tcPr>
          <w:p w:rsidR="00C46164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Дата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523" w:type="dxa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факт</w:t>
            </w:r>
          </w:p>
        </w:tc>
        <w:tc>
          <w:tcPr>
            <w:tcW w:w="2047" w:type="dxa"/>
            <w:gridSpan w:val="3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Тема, содержание урока</w:t>
            </w:r>
          </w:p>
        </w:tc>
        <w:tc>
          <w:tcPr>
            <w:tcW w:w="1801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Тип урока</w:t>
            </w:r>
          </w:p>
        </w:tc>
        <w:tc>
          <w:tcPr>
            <w:tcW w:w="2509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Цели и задачи урока</w:t>
            </w:r>
          </w:p>
        </w:tc>
        <w:tc>
          <w:tcPr>
            <w:tcW w:w="7155" w:type="dxa"/>
            <w:gridSpan w:val="1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Планируемые результаты</w:t>
            </w: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413" w:type="dxa"/>
            <w:gridSpan w:val="2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3" w:type="dxa"/>
            <w:gridSpan w:val="6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" w:type="dxa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9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Предметные</w:t>
            </w:r>
          </w:p>
        </w:tc>
        <w:tc>
          <w:tcPr>
            <w:tcW w:w="222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Личностные</w:t>
            </w:r>
          </w:p>
        </w:tc>
        <w:tc>
          <w:tcPr>
            <w:tcW w:w="296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Метапредметные</w:t>
            </w: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986" w:type="dxa"/>
            <w:gridSpan w:val="8"/>
            <w:shd w:val="clear" w:color="auto" w:fill="A6A6A6" w:themeFill="background1" w:themeFillShade="A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5" w:type="dxa"/>
            <w:gridSpan w:val="24"/>
            <w:shd w:val="clear" w:color="auto" w:fill="A6A6A6" w:themeFill="background1" w:themeFillShade="A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EEECE1" w:themeFill="background2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уроках по легкой атлетике. Строевые упражнения. Медленный бег. О.Р.У. Высокий старт. Стартовый разгон. Бег 30 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легкой атлетике. Обучение технике стартового разгона. Совершенствование техники бега на 30 метров с высокого старта.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легкой атлетике.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стартового разгона.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Уметь: бегать   30 метров с высокого старта.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</w:tc>
        <w:tc>
          <w:tcPr>
            <w:tcW w:w="2221" w:type="dxa"/>
            <w:gridSpan w:val="4"/>
            <w:vMerge w:val="restart"/>
          </w:tcPr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эмоционально-нравственной отзывчивости, понимания и сопереживания чувствам других людей.Формирование эстетических потребностей, ценностей и чувств.Формирование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</w:tc>
        <w:tc>
          <w:tcPr>
            <w:tcW w:w="2962" w:type="dxa"/>
            <w:gridSpan w:val="4"/>
            <w:vMerge w:val="restart"/>
          </w:tcPr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сверстниками и взрослыми, сохранять хладнокровие, сдержанность,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рассудительность.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Умение планировать собственную деятельность, распределять нагрузку и отдых в процессе ее выполнения.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Стартовый разгон. Бег 60 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правильно выполнять стартовый разгон; бегать   60 метров с высокого старта.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Высокий старт. Бег  30 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  30 метров с высокого старта.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Стартовый разгон. Бег 60м.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стартового  разгона. Учет техники бега 60 метров.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Прыжок в длину (способом согнув ноги).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Эстафеты.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длину. Способствовать развитию физических качеств в эстафете.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длину. Обучение технике тройного прыжка с места.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</w:t>
            </w:r>
          </w:p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Научиться: технике тройного прыжка с места.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Совершенствование техники тройного прыжка с места.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тройной прыжок с места.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тройного прыжка с места.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тройной прыжок с места.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длину. Способствовать развитию физических качеств в эстафете.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 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выносливости.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Совершенствование техники метания мяча на дальность. Обучение технике метания мяча на точность.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eastAsia="Times New Roman" w:hAnsi="Times New Roman" w:cs="Times New Roman"/>
              </w:rPr>
              <w:t>технике метания мяча на точность.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2"/>
          <w:wAfter w:w="59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21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5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2"/>
          <w:wAfter w:w="59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Бросок мяча на точность.</w:t>
            </w:r>
          </w:p>
        </w:tc>
        <w:tc>
          <w:tcPr>
            <w:tcW w:w="1821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5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метания мяча на дальность. Совершенствование техники метания мяча на точность.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  <w:r w:rsidRPr="00C24861">
              <w:rPr>
                <w:rFonts w:ascii="Times New Roman" w:hAnsi="Times New Roman" w:cs="Times New Roman"/>
              </w:rPr>
              <w:t xml:space="preserve"> выполнять метание мяча на дальность;выполнять метание мяча </w:t>
            </w:r>
            <w:r w:rsidRPr="00C24861">
              <w:rPr>
                <w:rFonts w:ascii="Times New Roman" w:eastAsia="Times New Roman" w:hAnsi="Times New Roman" w:cs="Times New Roman"/>
              </w:rPr>
              <w:t>на точность.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2"/>
          <w:wAfter w:w="59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Эстафеты.</w:t>
            </w:r>
          </w:p>
        </w:tc>
        <w:tc>
          <w:tcPr>
            <w:tcW w:w="1821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5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Контроль бега на выносливость. Способствовать развитию физических качеств в эстафете.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на средние дистанции.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780" w:type="dxa"/>
            <w:gridSpan w:val="4"/>
            <w:shd w:val="clear" w:color="auto" w:fill="EEECE1" w:themeFill="background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1" w:type="dxa"/>
            <w:gridSpan w:val="28"/>
            <w:shd w:val="clear" w:color="auto" w:fill="EEECE1" w:themeFill="background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C46164" w:rsidRPr="00C24861" w:rsidTr="007B1334">
        <w:trPr>
          <w:gridAfter w:val="1"/>
          <w:wAfter w:w="32" w:type="dxa"/>
          <w:trHeight w:val="2679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бегом. Эстафета.</w:t>
            </w:r>
          </w:p>
        </w:tc>
        <w:tc>
          <w:tcPr>
            <w:tcW w:w="1801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Вводный</w:t>
            </w:r>
          </w:p>
        </w:tc>
        <w:tc>
          <w:tcPr>
            <w:tcW w:w="2505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Ознакомить с техникой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Знать: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Правила поведения на уроке по подвижным играм.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 Знать правила игры.</w:t>
            </w:r>
          </w:p>
        </w:tc>
        <w:tc>
          <w:tcPr>
            <w:tcW w:w="2221" w:type="dxa"/>
            <w:gridSpan w:val="4"/>
          </w:tcPr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навыка систематического наблюдения за своим физическим состоянием, величиной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физических нагрузок.</w:t>
            </w:r>
          </w:p>
          <w:p w:rsidR="00C46164" w:rsidRPr="007B1334" w:rsidRDefault="00C46164" w:rsidP="007B1334">
            <w:pPr>
              <w:shd w:val="clear" w:color="auto" w:fill="FFFFFF"/>
              <w:spacing w:before="180" w:after="180" w:line="480" w:lineRule="auto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самостоятельности и личной ответственности за свои поступки на основе представлений о нравственных нормах.Развитие этических чувств, доброжелательности и эмоционально-нравственной отзывчивости, понимания и сопереживания чувствам других людей.Формирование эстетических потребностей, ценностей и чувств.Формирование и проявление положительных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качеств личности, дисциплинированности, трудолюбия и упорства в достижении поставленной цели</w:t>
            </w:r>
          </w:p>
        </w:tc>
        <w:tc>
          <w:tcPr>
            <w:tcW w:w="2961" w:type="dxa"/>
            <w:gridSpan w:val="4"/>
          </w:tcPr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Осмысление техники выполнения разучиваемых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заданий и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технически правильно выполнять двигательные действия из базовых видов спорта, использовать их в игровой и соревновательной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деятельности.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1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5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7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Подвижная игра «Пасовка волейболистов».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 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мяча;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выполнятьбросков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>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21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выполнятьбросков мяча в кольцо двумя руками снизу</w:t>
            </w:r>
            <w:r w:rsidRPr="00C24861">
              <w:rPr>
                <w:rFonts w:ascii="Times New Roman" w:hAnsi="Times New Roman" w:cs="Times New Roman"/>
              </w:rPr>
              <w:t>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>ведение мяча;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и в движении. Подвижная игра «Охотники и утки».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65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на месте правой и левой рукой в движении шагом и бегом. Ловля и передача мяча на месте  и в движении.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Эстафета.</w:t>
            </w:r>
          </w:p>
        </w:tc>
        <w:tc>
          <w:tcPr>
            <w:tcW w:w="1703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489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 </w:t>
            </w:r>
            <w:r w:rsidRPr="00C24861">
              <w:rPr>
                <w:rFonts w:ascii="Times New Roman" w:hAnsi="Times New Roman" w:cs="Times New Roman"/>
              </w:rPr>
              <w:t xml:space="preserve">ведение мяча;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передачи и ловли мяча.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A6A6A6" w:themeFill="background1" w:themeFillShade="A6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lastRenderedPageBreak/>
              <w:t xml:space="preserve">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DDD9C3" w:themeFill="background2" w:themeFillShade="E6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Гимнастика с элементами акробатики</w:t>
            </w: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ТБ на уроке  по гимнастике. Строевые упражнения. Медленный бег. О.Р.У. Акробатические упражнения. Висы и упоры.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Вводный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Ознакомить с техникой безопасности на уроках по гимнастике. Обучение технике выполнения акробатических упражнений. Выполнить: Висы и упоры.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Знать: </w:t>
            </w:r>
            <w:r w:rsidRPr="00C24861">
              <w:rPr>
                <w:rFonts w:ascii="Times New Roman" w:hAnsi="Times New Roman" w:cs="Times New Roman"/>
              </w:rPr>
              <w:t xml:space="preserve">технику безопасности на уроках по гимнастике.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</w:t>
            </w:r>
          </w:p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выполнения акробатических упражнений;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Выполнять упражнения в висе и упоре.</w:t>
            </w:r>
          </w:p>
        </w:tc>
        <w:tc>
          <w:tcPr>
            <w:tcW w:w="2221" w:type="dxa"/>
            <w:gridSpan w:val="4"/>
            <w:vMerge w:val="restart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Развитие этических чувств, 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доброжелательности и эмоционально-нравственной отзывчивости, понимания и сопереживания чувствам других </w:t>
            </w: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людей.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 w:val="restart"/>
          </w:tcPr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Познавательные: Осознание важности освоения универсальных умений связанных с выполнением организующих упражнений.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акробатических комбинаций и упражнений.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Коммуникативные: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Формирование способов позитивного взаимодействия со сверстниками в парах и группах при разучивании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Акробатических упражнений.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Способы организации рабочего места.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Формирование умения понимать причины успеха /неуспеха учебной деятельности и способности конструктивно действовать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даже в ситуациях неуспеха.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C46164" w:rsidRPr="00C24861" w:rsidRDefault="00C46164" w:rsidP="00C46164">
            <w:pPr>
              <w:spacing w:line="60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понятиям.</w:t>
            </w: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Упражнение на равновесие (на бревне).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Обучение технике лазания по канату.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упражнения в равновесии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лазания по канату.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Выполнить: Висы и упоры.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висе и упоре.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  <w:trHeight w:val="2152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Упражнение на равновесие (на бревне).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упражнений. Выполнить: Упражнения в равновесии.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акробатические упражнения; выполнить упражнения в равновесии.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435" w:type="dxa"/>
            <w:gridSpan w:val="5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Висы и упоры.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ловкости. Выполнить: Висы и упоры.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висе и упоре.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О.Р.У. Лазанье по канату в три приема.  Опорный прыжок.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лазания по канату. Обучение технике </w:t>
            </w:r>
            <w:r w:rsidRPr="00C24861">
              <w:rPr>
                <w:rFonts w:ascii="Times New Roman" w:hAnsi="Times New Roman" w:cs="Times New Roman"/>
              </w:rPr>
              <w:lastRenderedPageBreak/>
              <w:t>опорного прыжка.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по канату;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Научиться технике выполнения опорного прыжка.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Опорный прыжок.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ловкости. Совершенствование техники опорного прыжка.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Выполнить опорный прыжок.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Висы и упоры.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выполнения акробатических упражнений. Выполнить:  Висы и упоры.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акробатические упражнения;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Выполнять упражнения в висе и упоре.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Опорный прыжок.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  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 Совершенствование техники опорного прыжка.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Выполнить опорный прыжок.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Прыжки через скакалку.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лазания по канату. Развитие скоростно-силовых качеств.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канату; выполнить прыжки через скакалку.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Преодоление полосы препятствий. Упражнение на равновесие (на бревне).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ловкости.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Опорный прыжок.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Совершенствование техники опорного прыжка.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>Выполнить опорный прыжок.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Упражнения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брусьях. Учет физических качеств.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комплекс ОРУ;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 технике выполнения упражнений на брусьях.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38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Лазанье по канату в три приема.  Упражнения на брусьях.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лазания по канату. </w:t>
            </w: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на брусьях.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лазание по канату;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Висы и упоры. Прыжки через скакалку.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Висы и упоры. Развитие скоростно-силовых качеств.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Выполнять упражнения в висе и упоре; выполнить прыжки через скакалку.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Подтягивание (м) , наклон туловища вперёд (д).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на брусьях. Развитие: силы, гибкости.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выполнения акробатических упражнений. Учет освоения техники лазания по канату.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Прыжки через скакалку.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Упражнения на брусьях. Развитие скоростно-силовых качеств.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брусьях; выполнить прыжки через скакалку.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Преодоление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полосы препятствий. Опорный прыжок.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ловкости. Учет освоения техники опорного прыжка.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Выполнить опорный прыжок.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Упражнения на брусьях. Челночный бег 3х10.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Выполнить:  Упражнения на брусьях. Развитие скоростно-силовых качеств.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</w:t>
            </w:r>
            <w:r w:rsidRPr="00C24861">
              <w:rPr>
                <w:rFonts w:ascii="Times New Roman" w:hAnsi="Times New Roman" w:cs="Times New Roman"/>
              </w:rPr>
              <w:t xml:space="preserve"> упражнения на брусьях.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Акробатические упражнения. Лазанье по канату в три приема.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Учет освоения техники выполнения акробатических упражнений. Совершенствование техники лазания по канату.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 xml:space="preserve">выполнить акробатические упражнения;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лазание по канату.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Челночный бег 3х10.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 Развитие скоростно-силовых качеств.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Упражнение на равновесие (на бревне). Подтягивание (м) , наклон туловища вперёд (д).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Выполнить: </w:t>
            </w:r>
            <w:r w:rsidRPr="00C24861">
              <w:rPr>
                <w:rFonts w:ascii="Times New Roman" w:eastAsia="Times New Roman" w:hAnsi="Times New Roman" w:cs="Times New Roman"/>
              </w:rPr>
              <w:t>Упражнения в равновесии. Развитие силы, гибкости.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упражнения в равновесии.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449" w:type="dxa"/>
            <w:gridSpan w:val="6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Подтягивание (м) , наклон туловища вперёд (д). Челночный бег 3х10.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Учет физических качеств.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выполнять силовые упражнения.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A6A6A6" w:themeFill="background1" w:themeFillShade="A6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III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EEECE1" w:themeFill="background2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Лыжная подготовка</w:t>
            </w: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ТБ на уроке  по лыжной подготовке. Повороты переступанием.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Подъем «лесенкой».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Вводный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Ознакомить с техникой безопасности на уроках по лыжной подготовке. Совершенствование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техники поворотов переступанием. Совершенствование техники подъёмов лесенкой.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>Знать: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Правила поведения на уроке по лыжной подготовке.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повороты переступанием.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 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«лесенкой».</w:t>
            </w:r>
          </w:p>
        </w:tc>
        <w:tc>
          <w:tcPr>
            <w:tcW w:w="2221" w:type="dxa"/>
            <w:gridSpan w:val="4"/>
            <w:vMerge w:val="restart"/>
          </w:tcPr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сопереживания чувствам других людей.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46164" w:rsidRPr="00C24861" w:rsidRDefault="00C46164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C46164" w:rsidRPr="00C24861" w:rsidRDefault="00C46164" w:rsidP="00C4616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 w:val="restart"/>
          </w:tcPr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двигательного опыта.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C46164" w:rsidRPr="00C24861" w:rsidRDefault="00C46164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50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«лесенкой». Спуски в низкой стойке.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подъемов «лесенкой». Совершенствование техники спусков в низкой стойке.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«лесенкой»;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«полуелочкой». Спуски в высокой стойке.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Обучение технике подъемов «полуелочкой». Совершенствование техники спусков в высокой стойке.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подъемов «полуелочкой».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hAnsi="Times New Roman" w:cs="Times New Roman"/>
              </w:rPr>
              <w:t>спуски в высокой стойке.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«полуелочкой». Спуски в низкой стойке.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подъемов «полуелочкой». Совершенствование техники спусков в низкой стойке.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выполнять </w:t>
            </w:r>
            <w:r w:rsidRPr="00C24861">
              <w:rPr>
                <w:rFonts w:ascii="Times New Roman" w:eastAsia="Times New Roman" w:hAnsi="Times New Roman" w:cs="Times New Roman"/>
              </w:rPr>
              <w:t>подъемы «полуелочкой»;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спуски в низкой  стойке.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Подъем «лесенкой». Спуски в высокой стойке.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подъемов «лесенкой». Совершенствование техники спусков в высокой стойке.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>Уметь: выполнять</w:t>
            </w:r>
            <w:r w:rsidRPr="00C24861">
              <w:rPr>
                <w:rFonts w:ascii="Times New Roman" w:hAnsi="Times New Roman" w:cs="Times New Roman"/>
              </w:rPr>
              <w:t xml:space="preserve"> подъем  «лесенкой»;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спуски в высокой стойке.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Торможение «плугом».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Обучение технике одновременно одношажного хода. Обучение технике торможения «плугом».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одновременно одношажного хода; технике торможения «плугом».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Торможение упором.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одновременно одношажного хода. Обучение технике торможения упором.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в </w:t>
            </w:r>
            <w:r w:rsidRPr="00C24861">
              <w:rPr>
                <w:rFonts w:ascii="Times New Roman" w:hAnsi="Times New Roman" w:cs="Times New Roman"/>
              </w:rPr>
              <w:t>одновременном одношажном ходе.</w:t>
            </w:r>
          </w:p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Научиться: </w:t>
            </w:r>
            <w:r w:rsidRPr="00C24861">
              <w:rPr>
                <w:rFonts w:ascii="Times New Roman" w:hAnsi="Times New Roman" w:cs="Times New Roman"/>
              </w:rPr>
              <w:t>технике торможения упором.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Торможение «плугом».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одновременно одношажного хода. Совершенствование техники торможения «плугом».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передвигаться в </w:t>
            </w:r>
            <w:r w:rsidRPr="00C24861">
              <w:rPr>
                <w:rFonts w:ascii="Times New Roman" w:hAnsi="Times New Roman" w:cs="Times New Roman"/>
              </w:rPr>
              <w:t xml:space="preserve">одновременном одношажном ходе; выполнять торможение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«плугом».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ход. Торможение упором.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</w:t>
            </w:r>
            <w:r w:rsidRPr="00C24861">
              <w:rPr>
                <w:rFonts w:ascii="Times New Roman" w:hAnsi="Times New Roman" w:cs="Times New Roman"/>
              </w:rPr>
              <w:t xml:space="preserve">попеременно двушажного хода.  </w:t>
            </w: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hAnsi="Times New Roman" w:cs="Times New Roman"/>
              </w:rPr>
              <w:t xml:space="preserve"> торможения упором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ходом; выполнять торможение упором.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ход. Торможение «плугом».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попеременно двушажного хода.  Совершенствование техники торможения плугом.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попеременным двушажным ходом; выполнять торможение </w:t>
            </w:r>
            <w:r w:rsidRPr="00C24861">
              <w:rPr>
                <w:rFonts w:ascii="Times New Roman" w:eastAsia="Times New Roman" w:hAnsi="Times New Roman" w:cs="Times New Roman"/>
              </w:rPr>
              <w:t>плугом.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ход. Торможение упором.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</w:t>
            </w:r>
            <w:r w:rsidRPr="00C24861">
              <w:rPr>
                <w:rFonts w:ascii="Times New Roman" w:hAnsi="Times New Roman" w:cs="Times New Roman"/>
              </w:rPr>
              <w:t xml:space="preserve">попеременно двушажного хода.  </w:t>
            </w: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</w:t>
            </w:r>
            <w:r w:rsidRPr="00C24861">
              <w:rPr>
                <w:rFonts w:ascii="Times New Roman" w:hAnsi="Times New Roman" w:cs="Times New Roman"/>
              </w:rPr>
              <w:t xml:space="preserve"> торможения упором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ходом; выполнять торможение упором.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Повороты переступанием. Эстафеты.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поворотов переступанием.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повороты переступанием.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Одновременный одношажный ход. Эстафеты.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одновременно одношажного хода. 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 xml:space="preserve">одновременным одношажным ходом; </w:t>
            </w:r>
            <w:r w:rsidRPr="00C24861">
              <w:rPr>
                <w:rFonts w:ascii="Times New Roman" w:eastAsia="Times New Roman" w:hAnsi="Times New Roman" w:cs="Times New Roman"/>
              </w:rPr>
              <w:t>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до 2,5 км.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ходом;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Попеременный двухшажный ход. Эстафеты.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</w:t>
            </w:r>
            <w:r w:rsidRPr="00C24861">
              <w:rPr>
                <w:rFonts w:ascii="Times New Roman" w:hAnsi="Times New Roman" w:cs="Times New Roman"/>
              </w:rPr>
              <w:t>попеременно двушажного хода. 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попеременным двушажным ходом.</w:t>
            </w:r>
          </w:p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6164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20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C46164" w:rsidRPr="00C24861" w:rsidRDefault="00C46164" w:rsidP="00C46164">
            <w:pPr>
              <w:keepNext/>
              <w:keepLines/>
              <w:tabs>
                <w:tab w:val="center" w:pos="4677"/>
                <w:tab w:val="right" w:pos="9355"/>
              </w:tabs>
              <w:suppressAutoHyphens/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Прохождение дистанции до 2,5 км.</w:t>
            </w:r>
          </w:p>
        </w:tc>
        <w:tc>
          <w:tcPr>
            <w:tcW w:w="1801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Учет прохождения дистанции 2500 метров.</w:t>
            </w:r>
          </w:p>
        </w:tc>
        <w:tc>
          <w:tcPr>
            <w:tcW w:w="1972" w:type="dxa"/>
            <w:gridSpan w:val="4"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передвигаться </w:t>
            </w:r>
            <w:r w:rsidRPr="00C24861">
              <w:rPr>
                <w:rFonts w:ascii="Times New Roman" w:hAnsi="Times New Roman" w:cs="Times New Roman"/>
              </w:rPr>
              <w:t>одновременным одношажным ходом</w:t>
            </w:r>
          </w:p>
        </w:tc>
        <w:tc>
          <w:tcPr>
            <w:tcW w:w="2221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C46164" w:rsidRPr="00C24861" w:rsidRDefault="00C46164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EEECE1" w:themeFill="background2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Подвижные игры с элементами спортивных игр</w:t>
            </w: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Т.Б. на уроке по подвижным играм. 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Повторение техники безопасности на уроках по подвижным играм. Совершенствование техники ведения мяча.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Знать: технику безопасности на уроках по подвижным играм;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1" w:type="dxa"/>
            <w:gridSpan w:val="4"/>
            <w:vMerge w:val="restart"/>
          </w:tcPr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отзывчивости, понимания и сопереживания чувствам других людей.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 w:val="restart"/>
          </w:tcPr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двигательного опыта.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>Формирование способов позитивного взаимодействия со сверстниками в парах и группах при разучивании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управлять эмоциями при общении со сверстниками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 взрослыми, сохранять хладнокровие, сдержанность, рассудительность.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технике выполнения упражнений на основе освоенных знаний и имеющегося опыта.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Ведение мяча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Совершенствование техники ведения мяча.  Совершенствование техники бросков мяча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lastRenderedPageBreak/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одной рукой.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  <w:trHeight w:val="2178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449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74</w:t>
            </w:r>
          </w:p>
        </w:tc>
        <w:tc>
          <w:tcPr>
            <w:tcW w:w="449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одной рукой от плеча. Подвижная игра «Альпинисты».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Обучение технике бросков мяча одной рукой от плеча.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Научиться: технике бросков мяча одной рукой от плеча.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75</w:t>
            </w:r>
          </w:p>
        </w:tc>
        <w:tc>
          <w:tcPr>
            <w:tcW w:w="449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Броски в кольцо двумя руками снизу. Броски в кольцо одной рукой от плеча.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 одной рукой от плеча.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449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Знать правила игры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49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Броски в кольцо двумя руками снизу.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бросков мяча кольцо двумя руками снизу.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49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0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Эстафета. Подвижная игра «Альпинисты».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Способствовать развитию физических качеств в эстафете,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A6A6A6" w:themeFill="background1" w:themeFillShade="A6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lang w:val="en-US"/>
              </w:rPr>
              <w:t xml:space="preserve">IV </w:t>
            </w:r>
            <w:r w:rsidRPr="00C24861">
              <w:rPr>
                <w:rFonts w:ascii="Times New Roman" w:eastAsia="Times New Roman" w:hAnsi="Times New Roman" w:cs="Times New Roman"/>
              </w:rPr>
              <w:t>четверть</w:t>
            </w: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DDD9C3" w:themeFill="background2" w:themeFillShade="E6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Подвижные игры с элементами спортивных игр</w:t>
            </w: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уроке по подвижным играм. Строевые упражнения.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Повторение техники безопасности на уроках по подвижным играм. Совершенствование </w:t>
            </w:r>
            <w:r w:rsidRPr="00C24861">
              <w:rPr>
                <w:rFonts w:ascii="Times New Roman" w:hAnsi="Times New Roman" w:cs="Times New Roman"/>
              </w:rPr>
              <w:lastRenderedPageBreak/>
              <w:t>техники ведения мяча. Способствовать развитию физических качеств в эстафете.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Знать: технику безопасности на уроках по подвижным играм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.  </w:t>
            </w: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1" w:type="dxa"/>
            <w:gridSpan w:val="4"/>
            <w:vMerge w:val="restart"/>
          </w:tcPr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сопереживания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чувствам других людей.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 w:val="restart"/>
          </w:tcPr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объяснение своего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двигательного опыта.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с достаточной полнотой и точностью выражать свои мысли в соответствии с задачами  урока, владение специальной терминологией.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освоенных знаний и имеющегося опыта.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«Пасовка волейболистов».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Ловля и передача мяча на месте  и в движении.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эстафете.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435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Ведение на месте правой и левой рукой в движении шагом и бегом. Игра «Пасовка волейболистов».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Броски в кольцо двумя руками снизу. Броски в кольцо одной рукой от плеча.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Совершенствование техники ведения мяча.  Совершенствование техники бросков мяча кольцо двумя руками снизу. Совершенствование техники бросков мяча одной рукой от плеча. Способствовать развитию </w:t>
            </w:r>
            <w:r w:rsidRPr="00C24861">
              <w:rPr>
                <w:rFonts w:ascii="Times New Roman" w:hAnsi="Times New Roman" w:cs="Times New Roman"/>
              </w:rPr>
              <w:lastRenderedPageBreak/>
              <w:t>физических качеств в эстафете.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двумя руками снизу;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кольцо  одной рукой от плеча.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84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Броски в кольцо двумя руками снизу. Подвижная игра «Охотники и утки».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 Совершенствование техники бросков мяча кольцо двумя руками снизу. Способствовать развитию физических качеств в игре.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ведение мяча; выполнять </w:t>
            </w:r>
            <w:r w:rsidRPr="00C24861">
              <w:rPr>
                <w:rFonts w:ascii="Times New Roman" w:hAnsi="Times New Roman" w:cs="Times New Roman"/>
              </w:rPr>
              <w:t xml:space="preserve">броски мяча в </w:t>
            </w:r>
            <w:r w:rsidRPr="00C24861">
              <w:rPr>
                <w:rFonts w:ascii="Times New Roman" w:eastAsia="Times New Roman" w:hAnsi="Times New Roman" w:cs="Times New Roman"/>
              </w:rPr>
              <w:t>кольцо двумя руками снизу.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на месте и в движении. Ведение на месте правой и левой рукой в движении шагом и бегом.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Способствовать развитию физических качеств в эстафете.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мяча с изменением направления. Ловля и передача мяча на месте  и в движении. Подвижная игра «Охотники и утки».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в игре.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420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Ведение на месте правой и левой рукой в движении шагом и бегом. Ловля и передача мяча на месте  и в движении. Эстафета.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Игровой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ведения мяча. Совершенствование техники передачи и ловли мяча. Способствовать развитию физических качеств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выполнять ведение мяча; выполнять передачи и ловли мяча. Знать правила игры.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2CF9" w:rsidRPr="00C24861" w:rsidTr="00EE0625">
        <w:trPr>
          <w:gridAfter w:val="3"/>
          <w:wAfter w:w="74" w:type="dxa"/>
        </w:trPr>
        <w:tc>
          <w:tcPr>
            <w:tcW w:w="15021" w:type="dxa"/>
            <w:gridSpan w:val="32"/>
            <w:shd w:val="clear" w:color="auto" w:fill="DDD9C3" w:themeFill="background2" w:themeFillShade="E6"/>
          </w:tcPr>
          <w:p w:rsidR="006A2CF9" w:rsidRPr="00C24861" w:rsidRDefault="006A2CF9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Легкая атлетика и кроссовая подготовка</w:t>
            </w: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tabs>
                <w:tab w:val="center" w:pos="4677"/>
                <w:tab w:val="right" w:pos="9355"/>
              </w:tabs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Т.Б. на уроках по легкой атлетике. 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Высокий старт. Стартовый разгон. Бег 30 м.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Повторение техники безопасности на уроках по легкой атлетике.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Совершенствование техники стартового разгона. Совершенствование техники бега на 30 метров с высокого старта.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Знать: правила поведения на уроке по легкой атлетике.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30 метров с высокого старта.</w:t>
            </w:r>
          </w:p>
        </w:tc>
        <w:tc>
          <w:tcPr>
            <w:tcW w:w="2221" w:type="dxa"/>
            <w:gridSpan w:val="4"/>
            <w:vMerge w:val="restart"/>
          </w:tcPr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Формирование навыка 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систематического наблюдения за своим физическим состоянием, величиной физических нагрузок.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сопереживания чувствам других людей.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эстетических потребностей, ценностей и чувств.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 w:val="restart"/>
          </w:tcPr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>Познавательные: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Осмысление,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объяснение своего двигательного опыта.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Осознание важности освоения универсальных умений связанных с выполнением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Осмысление техники выполнения разучиваемых заданий и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Коммуникативные: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объяснять ошибки при выполнении упражнений.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с достаточной полнотой и точностью выражать свои мысли в соответствии с задачами  урока, владение специальной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терминологией.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shd w:val="clear" w:color="auto" w:fill="FFFFFF"/>
              </w:rPr>
              <w:t>Регулятивные: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E0625" w:rsidRPr="00C24861" w:rsidRDefault="00EE0625" w:rsidP="00C46164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Умение видеть красоту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движений, выделять и обосновывать эстетические признаки в движениях и передвижениях человека.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89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Стартовый разгон .Бег 60 м.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Совершенствование техники стартового разгона. Совершенствование техники бега на 60 метров.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Высокий старт. Бег 30м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бега 30 метров с высокого старта.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бегать   30 метров с высокого старта.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Стартовый разгон. Бег 60 м.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стартового  разгона. Учет техники бега 60 метров.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>выполнять комплекс ОРУ; правильно выполнять стартовый разгон; бегать   60 метров с высокого старта.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прыжков в длину.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места. 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Тройной прыжок с места.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прыжков в длину. Совершенствование техники тройного прыжка с места.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 выполнить  тройной прыжок с места.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упражнения. Медленный бег. О.Р.У. Равномерный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бег 5-6  мин. Тройной прыжок с места.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Развитие выносливости. Совершенствование техники тройного прыжка с места.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 тройной прыжок с места.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95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Подвижная игра с элементом легкой атлетики.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Совершенствование техники прыжка в длину.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длину. 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Тройной прыжок с места.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Учет техники тройного прыжка с места.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выполнить  тройной прыжок с места.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Прыжок в длину (способом согнув ноги). Эстафеты.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Учет техники прыжков в длину.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прыжков в длину с места; Знать правила эстафеты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Бросок мяча на дальность. Подвижная игра с элементом легкой атлетики.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Совершенствование техники метания мяча на дальность.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дальность.</w:t>
            </w:r>
          </w:p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390" w:type="dxa"/>
            <w:gridSpan w:val="3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29" w:type="dxa"/>
            <w:gridSpan w:val="5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Равномерный бег 5-6  мин. Бросок мяча на дальность. Бросок мяча на точность.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Совершенствование техники метания мяча на дальность. Совершенствование техники метания мяча на точность.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выполнять </w:t>
            </w:r>
            <w:r w:rsidRPr="00C24861">
              <w:rPr>
                <w:rFonts w:ascii="Times New Roman" w:hAnsi="Times New Roman" w:cs="Times New Roman"/>
              </w:rPr>
              <w:t xml:space="preserve">метание мяча на дальность;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hAnsi="Times New Roman" w:cs="Times New Roman"/>
              </w:rPr>
              <w:t>метание мяча на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точность.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375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Подвижная игра с элементом легкой атлетики.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Комбинированный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Развитие выносливости. Способствовать развитию физических качеств в игре.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</w:t>
            </w:r>
            <w:r w:rsidRPr="00C24861">
              <w:rPr>
                <w:rFonts w:ascii="Times New Roman" w:hAnsi="Times New Roman" w:cs="Times New Roman"/>
              </w:rPr>
              <w:t>Знать правила игры.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1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01</w:t>
            </w:r>
          </w:p>
        </w:tc>
        <w:tc>
          <w:tcPr>
            <w:tcW w:w="375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 xml:space="preserve">Строевые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>упражнения. Медленный бег. О.Р.У. Бросок мяча на дальность. Бросок мяча на точность.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lastRenderedPageBreak/>
              <w:t>Контроль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 xml:space="preserve">Учет техники метания </w:t>
            </w:r>
            <w:r w:rsidRPr="00C24861">
              <w:rPr>
                <w:rFonts w:ascii="Times New Roman" w:hAnsi="Times New Roman" w:cs="Times New Roman"/>
              </w:rPr>
              <w:lastRenderedPageBreak/>
              <w:t>мяча на дальность. Совершенствование техники метания мяча на точность.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lastRenderedPageBreak/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</w:t>
            </w:r>
            <w:r w:rsidRPr="00C24861"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ОРУ; выполнять </w:t>
            </w:r>
            <w:r w:rsidRPr="00C24861">
              <w:rPr>
                <w:rFonts w:ascii="Times New Roman" w:hAnsi="Times New Roman" w:cs="Times New Roman"/>
              </w:rPr>
              <w:t>метание мяча на дальность; метание мяча на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 точность.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E0625" w:rsidRPr="00C24861" w:rsidTr="00EE0625">
        <w:trPr>
          <w:gridAfter w:val="3"/>
          <w:wAfter w:w="74" w:type="dxa"/>
        </w:trPr>
        <w:tc>
          <w:tcPr>
            <w:tcW w:w="390" w:type="dxa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lastRenderedPageBreak/>
              <w:t>102</w:t>
            </w:r>
          </w:p>
        </w:tc>
        <w:tc>
          <w:tcPr>
            <w:tcW w:w="375" w:type="dxa"/>
            <w:gridSpan w:val="2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4" w:type="dxa"/>
            <w:gridSpan w:val="6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47" w:type="dxa"/>
            <w:gridSpan w:val="3"/>
          </w:tcPr>
          <w:p w:rsidR="00EE0625" w:rsidRPr="00C24861" w:rsidRDefault="00EE0625" w:rsidP="00C46164">
            <w:pPr>
              <w:ind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</w:rPr>
              <w:t>Строевые упражнения. Медленный бег. О.Р.У. Бег 1500 м. Эстафеты.</w:t>
            </w:r>
          </w:p>
        </w:tc>
        <w:tc>
          <w:tcPr>
            <w:tcW w:w="1801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C24861">
              <w:rPr>
                <w:rFonts w:ascii="Times New Roman" w:eastAsia="Times New Roman" w:hAnsi="Times New Roman" w:cs="Times New Roman"/>
                <w:sz w:val="18"/>
              </w:rPr>
              <w:t>Контроль</w:t>
            </w:r>
          </w:p>
        </w:tc>
        <w:tc>
          <w:tcPr>
            <w:tcW w:w="2509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hAnsi="Times New Roman" w:cs="Times New Roman"/>
              </w:rPr>
            </w:pPr>
            <w:r w:rsidRPr="00C24861">
              <w:rPr>
                <w:rFonts w:ascii="Times New Roman" w:hAnsi="Times New Roman" w:cs="Times New Roman"/>
              </w:rPr>
              <w:t>Контроль бега на выносливость. Способствовать развитию физических качеств в эстафете.</w:t>
            </w:r>
          </w:p>
        </w:tc>
        <w:tc>
          <w:tcPr>
            <w:tcW w:w="1972" w:type="dxa"/>
            <w:gridSpan w:val="4"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24861">
              <w:rPr>
                <w:rFonts w:ascii="Times New Roman" w:eastAsia="Times New Roman" w:hAnsi="Times New Roman" w:cs="Times New Roman"/>
                <w:bCs/>
              </w:rPr>
              <w:t xml:space="preserve">Уметь: </w:t>
            </w:r>
            <w:r w:rsidRPr="00C24861">
              <w:rPr>
                <w:rFonts w:ascii="Times New Roman" w:eastAsia="Times New Roman" w:hAnsi="Times New Roman" w:cs="Times New Roman"/>
              </w:rPr>
              <w:t xml:space="preserve">выполнять комплекс ОРУ; выполнить бег на средние дистанции. </w:t>
            </w:r>
            <w:r w:rsidRPr="00C24861">
              <w:rPr>
                <w:rFonts w:ascii="Times New Roman" w:hAnsi="Times New Roman" w:cs="Times New Roman"/>
              </w:rPr>
              <w:t>Знать правила эстафеты.</w:t>
            </w:r>
          </w:p>
        </w:tc>
        <w:tc>
          <w:tcPr>
            <w:tcW w:w="2221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62" w:type="dxa"/>
            <w:gridSpan w:val="4"/>
            <w:vMerge/>
          </w:tcPr>
          <w:p w:rsidR="00EE0625" w:rsidRPr="00C24861" w:rsidRDefault="00EE0625" w:rsidP="00C461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4116" w:rsidRPr="00CB48FD" w:rsidRDefault="00FE4116" w:rsidP="00CB48FD">
      <w:pPr>
        <w:spacing w:line="240" w:lineRule="auto"/>
        <w:rPr>
          <w:rFonts w:ascii="Times New Roman" w:eastAsiaTheme="minorHAnsi" w:hAnsi="Times New Roman" w:cs="Times New Roman"/>
          <w:sz w:val="20"/>
          <w:szCs w:val="20"/>
        </w:rPr>
        <w:sectPr w:rsidR="00FE4116" w:rsidRPr="00CB48FD" w:rsidSect="006A2CF9">
          <w:pgSz w:w="16838" w:h="11906" w:orient="landscape"/>
          <w:pgMar w:top="284" w:right="1134" w:bottom="284" w:left="1134" w:header="709" w:footer="709" w:gutter="0"/>
          <w:cols w:space="708"/>
          <w:docGrid w:linePitch="360"/>
        </w:sectPr>
      </w:pPr>
    </w:p>
    <w:p w:rsidR="00FE4116" w:rsidRPr="00E21776" w:rsidRDefault="00CB48FD" w:rsidP="00CB48FD">
      <w:pPr>
        <w:pStyle w:val="a8"/>
        <w:shd w:val="clear" w:color="auto" w:fill="FFFFFF"/>
        <w:spacing w:after="0" w:line="100" w:lineRule="atLeast"/>
        <w:ind w:right="-6"/>
        <w:rPr>
          <w:rFonts w:ascii="Times New Roman" w:hAnsi="Times New Roman"/>
          <w:b/>
          <w:bCs/>
          <w:color w:val="0070C0"/>
          <w:sz w:val="40"/>
          <w:szCs w:val="40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lastRenderedPageBreak/>
        <w:t xml:space="preserve">                                                                              </w:t>
      </w:r>
      <w:r w:rsidR="00FE4116" w:rsidRPr="00E21776">
        <w:rPr>
          <w:rFonts w:ascii="Times New Roman" w:hAnsi="Times New Roman"/>
          <w:b/>
          <w:bCs/>
          <w:color w:val="0070C0"/>
          <w:sz w:val="40"/>
          <w:szCs w:val="40"/>
        </w:rPr>
        <w:t>Приложение 2</w:t>
      </w:r>
    </w:p>
    <w:p w:rsidR="00FE4116" w:rsidRDefault="00FE4116" w:rsidP="00FE411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70C0"/>
          <w:sz w:val="40"/>
          <w:szCs w:val="40"/>
        </w:rPr>
        <w:t xml:space="preserve">                                       </w:t>
      </w:r>
      <w:r w:rsidRPr="00E21776">
        <w:rPr>
          <w:rFonts w:ascii="Times New Roman" w:hAnsi="Times New Roman"/>
          <w:b/>
          <w:bCs/>
          <w:color w:val="0070C0"/>
          <w:sz w:val="40"/>
          <w:szCs w:val="40"/>
        </w:rPr>
        <w:t>Методический  материал</w:t>
      </w:r>
    </w:p>
    <w:p w:rsidR="00C00129" w:rsidRPr="00FE4116" w:rsidRDefault="006A2CF9" w:rsidP="00FE411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C24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E4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ОПИСАНИЕ М</w:t>
      </w:r>
      <w:r w:rsidR="00142907" w:rsidRPr="00FE4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А</w:t>
      </w:r>
      <w:bookmarkStart w:id="0" w:name="_GoBack"/>
      <w:bookmarkEnd w:id="0"/>
      <w:r w:rsidRPr="00FE4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ТЕРИАЛЬНО-ТЕХНИЧЕСКОГО ОБЕСПЕЧЕНИЯ УЧЕБНОГО КУРСА</w:t>
      </w:r>
    </w:p>
    <w:p w:rsidR="006A2CF9" w:rsidRPr="00FE4116" w:rsidRDefault="006A2CF9" w:rsidP="006A2CF9">
      <w:pPr>
        <w:shd w:val="clear" w:color="auto" w:fill="FFFFFF"/>
        <w:spacing w:before="180" w:after="180" w:line="240" w:lineRule="auto"/>
        <w:ind w:left="-51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6A2CF9" w:rsidRPr="00FE4116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Комплексная программа физического воспитания учащихся 1 – 11 классы</w:t>
      </w:r>
    </w:p>
    <w:p w:rsidR="006A2CF9" w:rsidRPr="00FE4116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Авторы: доктор педагогических наук В.И.Лях, кандидат педагогических наук А.А.Зданевич</w:t>
      </w:r>
    </w:p>
    <w:p w:rsidR="006A2CF9" w:rsidRPr="00FE4116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           Москва «Просвещение» 2011.</w:t>
      </w:r>
    </w:p>
    <w:p w:rsidR="006A2CF9" w:rsidRPr="00FE4116" w:rsidRDefault="006A2CF9" w:rsidP="006A2C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FE4116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  Учебники:</w:t>
      </w:r>
    </w:p>
    <w:p w:rsidR="006A2CF9" w:rsidRPr="00FE4116" w:rsidRDefault="006A2CF9" w:rsidP="006A2CF9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A2CF9" w:rsidRPr="00FE4116" w:rsidRDefault="00CB48FD" w:rsidP="006A2CF9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70C0"/>
        </w:rPr>
      </w:pPr>
      <w:r>
        <w:rPr>
          <w:color w:val="0070C0"/>
        </w:rPr>
        <w:t>1</w:t>
      </w:r>
      <w:r w:rsidR="006A2CF9" w:rsidRPr="00FE4116">
        <w:rPr>
          <w:color w:val="0070C0"/>
        </w:rPr>
        <w:t>. Мой друг-физкультура. 1-4 классы, под ред. В.И.Лях – М. «Просвещение», 2011.</w:t>
      </w:r>
    </w:p>
    <w:p w:rsidR="006A2CF9" w:rsidRPr="00FE4116" w:rsidRDefault="00CB48FD" w:rsidP="006A2CF9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70C0"/>
        </w:rPr>
        <w:sectPr w:rsidR="006A2CF9" w:rsidRPr="00FE4116" w:rsidSect="006A2CF9">
          <w:pgSz w:w="11906" w:h="16838"/>
          <w:pgMar w:top="851" w:right="566" w:bottom="426" w:left="567" w:header="709" w:footer="709" w:gutter="0"/>
          <w:cols w:space="708"/>
          <w:docGrid w:linePitch="360"/>
        </w:sectPr>
      </w:pPr>
      <w:r>
        <w:rPr>
          <w:color w:val="0070C0"/>
        </w:rPr>
        <w:t>2</w:t>
      </w:r>
      <w:r w:rsidR="006A2CF9" w:rsidRPr="00FE4116">
        <w:rPr>
          <w:color w:val="0070C0"/>
        </w:rPr>
        <w:t>. Ура, физкультура! 2-4 классы, под ред. Е.Н.Литвинов, Г.И.По</w:t>
      </w:r>
      <w:r w:rsidR="00C24861" w:rsidRPr="00FE4116">
        <w:rPr>
          <w:color w:val="0070C0"/>
        </w:rPr>
        <w:t>гадаев - М.«Просвещение», 2010</w:t>
      </w:r>
    </w:p>
    <w:p w:rsidR="006A2CF9" w:rsidRPr="00C24861" w:rsidRDefault="006A2CF9" w:rsidP="00C90F06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A2CF9" w:rsidRPr="00C24861" w:rsidSect="006A2CF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0129"/>
    <w:rsid w:val="000048C6"/>
    <w:rsid w:val="00024462"/>
    <w:rsid w:val="000938FE"/>
    <w:rsid w:val="00093B9E"/>
    <w:rsid w:val="000B7C07"/>
    <w:rsid w:val="000E6367"/>
    <w:rsid w:val="00135106"/>
    <w:rsid w:val="00142907"/>
    <w:rsid w:val="00144D14"/>
    <w:rsid w:val="001735D4"/>
    <w:rsid w:val="00207DEA"/>
    <w:rsid w:val="00230627"/>
    <w:rsid w:val="002432E4"/>
    <w:rsid w:val="002676E9"/>
    <w:rsid w:val="00280329"/>
    <w:rsid w:val="002E1C90"/>
    <w:rsid w:val="00307FCF"/>
    <w:rsid w:val="0032715B"/>
    <w:rsid w:val="00336CB3"/>
    <w:rsid w:val="00362818"/>
    <w:rsid w:val="003779D3"/>
    <w:rsid w:val="00394089"/>
    <w:rsid w:val="003B08D5"/>
    <w:rsid w:val="003D00DD"/>
    <w:rsid w:val="00430B17"/>
    <w:rsid w:val="00430FFF"/>
    <w:rsid w:val="00442E0B"/>
    <w:rsid w:val="0044387A"/>
    <w:rsid w:val="00453576"/>
    <w:rsid w:val="00475C0A"/>
    <w:rsid w:val="004A4477"/>
    <w:rsid w:val="004C7737"/>
    <w:rsid w:val="004E2FFC"/>
    <w:rsid w:val="00517AE7"/>
    <w:rsid w:val="00521A5C"/>
    <w:rsid w:val="0053462A"/>
    <w:rsid w:val="00553BAE"/>
    <w:rsid w:val="00570852"/>
    <w:rsid w:val="005B1510"/>
    <w:rsid w:val="00621216"/>
    <w:rsid w:val="006217F8"/>
    <w:rsid w:val="0063569E"/>
    <w:rsid w:val="0064100C"/>
    <w:rsid w:val="006A2CF9"/>
    <w:rsid w:val="006B0622"/>
    <w:rsid w:val="006B74F7"/>
    <w:rsid w:val="007112F7"/>
    <w:rsid w:val="0072174C"/>
    <w:rsid w:val="007B1334"/>
    <w:rsid w:val="007C0777"/>
    <w:rsid w:val="007E21DA"/>
    <w:rsid w:val="00845917"/>
    <w:rsid w:val="00857EA2"/>
    <w:rsid w:val="00877CC9"/>
    <w:rsid w:val="00885DB9"/>
    <w:rsid w:val="008B6143"/>
    <w:rsid w:val="00943386"/>
    <w:rsid w:val="009A7902"/>
    <w:rsid w:val="009F374F"/>
    <w:rsid w:val="00A7437D"/>
    <w:rsid w:val="00A9522B"/>
    <w:rsid w:val="00B2736E"/>
    <w:rsid w:val="00B3001C"/>
    <w:rsid w:val="00B37F70"/>
    <w:rsid w:val="00B5664E"/>
    <w:rsid w:val="00B61D3D"/>
    <w:rsid w:val="00BA570F"/>
    <w:rsid w:val="00C00129"/>
    <w:rsid w:val="00C030AC"/>
    <w:rsid w:val="00C11D24"/>
    <w:rsid w:val="00C24861"/>
    <w:rsid w:val="00C2601D"/>
    <w:rsid w:val="00C45700"/>
    <w:rsid w:val="00C46164"/>
    <w:rsid w:val="00C90F06"/>
    <w:rsid w:val="00CB39DC"/>
    <w:rsid w:val="00CB48FD"/>
    <w:rsid w:val="00CE3B64"/>
    <w:rsid w:val="00DA60A3"/>
    <w:rsid w:val="00DE55A6"/>
    <w:rsid w:val="00E1275B"/>
    <w:rsid w:val="00E47362"/>
    <w:rsid w:val="00E65698"/>
    <w:rsid w:val="00E95FAE"/>
    <w:rsid w:val="00EB7449"/>
    <w:rsid w:val="00EC33F0"/>
    <w:rsid w:val="00EE0625"/>
    <w:rsid w:val="00F00502"/>
    <w:rsid w:val="00F13944"/>
    <w:rsid w:val="00F67FAE"/>
    <w:rsid w:val="00F827CA"/>
    <w:rsid w:val="00FE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1">
    <w:name w:val="Нет списка2"/>
    <w:next w:val="a2"/>
    <w:uiPriority w:val="99"/>
    <w:semiHidden/>
    <w:unhideWhenUsed/>
    <w:rsid w:val="006A2CF9"/>
  </w:style>
  <w:style w:type="numbering" w:customStyle="1" w:styleId="3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  <w:style w:type="paragraph" w:customStyle="1" w:styleId="a8">
    <w:name w:val="Базовый"/>
    <w:rsid w:val="00FE4116"/>
    <w:pPr>
      <w:tabs>
        <w:tab w:val="left" w:pos="708"/>
      </w:tabs>
      <w:suppressAutoHyphens/>
    </w:pPr>
    <w:rPr>
      <w:rFonts w:ascii="Calibri" w:eastAsia="Times New Roman" w:hAnsi="Calibri" w:cs="Times New Roman"/>
      <w:lang w:eastAsia="ru-RU"/>
    </w:rPr>
  </w:style>
  <w:style w:type="paragraph" w:styleId="a9">
    <w:name w:val="No Spacing"/>
    <w:qFormat/>
    <w:rsid w:val="00FE41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129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2C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C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2C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12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A2C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A2C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2CF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Normal (Web)"/>
    <w:basedOn w:val="a"/>
    <w:uiPriority w:val="99"/>
    <w:unhideWhenUsed/>
    <w:rsid w:val="006A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A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2CF9"/>
  </w:style>
  <w:style w:type="numbering" w:customStyle="1" w:styleId="1">
    <w:name w:val="Нет списка1"/>
    <w:next w:val="a2"/>
    <w:uiPriority w:val="99"/>
    <w:semiHidden/>
    <w:unhideWhenUsed/>
    <w:rsid w:val="006A2CF9"/>
  </w:style>
  <w:style w:type="numbering" w:customStyle="1" w:styleId="11">
    <w:name w:val="Нет списка11"/>
    <w:next w:val="a2"/>
    <w:uiPriority w:val="99"/>
    <w:semiHidden/>
    <w:unhideWhenUsed/>
    <w:rsid w:val="006A2CF9"/>
  </w:style>
  <w:style w:type="numbering" w:customStyle="1" w:styleId="21">
    <w:name w:val="Нет списка2"/>
    <w:next w:val="a2"/>
    <w:uiPriority w:val="99"/>
    <w:semiHidden/>
    <w:unhideWhenUsed/>
    <w:rsid w:val="006A2CF9"/>
  </w:style>
  <w:style w:type="numbering" w:customStyle="1" w:styleId="3">
    <w:name w:val="Нет списка3"/>
    <w:next w:val="a2"/>
    <w:uiPriority w:val="99"/>
    <w:semiHidden/>
    <w:unhideWhenUsed/>
    <w:rsid w:val="006A2CF9"/>
  </w:style>
  <w:style w:type="paragraph" w:styleId="a6">
    <w:name w:val="Balloon Text"/>
    <w:basedOn w:val="a"/>
    <w:link w:val="a7"/>
    <w:uiPriority w:val="99"/>
    <w:semiHidden/>
    <w:unhideWhenUsed/>
    <w:rsid w:val="006A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3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101</Pages>
  <Words>33592</Words>
  <Characters>191479</Characters>
  <Application>Microsoft Office Word</Application>
  <DocSecurity>0</DocSecurity>
  <Lines>1595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Server</cp:lastModifiedBy>
  <cp:revision>8</cp:revision>
  <cp:lastPrinted>2015-10-03T15:19:00Z</cp:lastPrinted>
  <dcterms:created xsi:type="dcterms:W3CDTF">2014-11-06T14:19:00Z</dcterms:created>
  <dcterms:modified xsi:type="dcterms:W3CDTF">2016-03-29T05:25:00Z</dcterms:modified>
</cp:coreProperties>
</file>