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6A" w:rsidRDefault="00705691">
      <w:pPr>
        <w:pStyle w:val="a3"/>
        <w:jc w:val="center"/>
      </w:pPr>
      <w:r>
        <w:t>МАОУ «М.Горьковская ООШ»</w:t>
      </w:r>
    </w:p>
    <w:p w:rsidR="00AD0D6A" w:rsidRDefault="00AD0D6A">
      <w:pPr>
        <w:pStyle w:val="a3"/>
        <w:jc w:val="center"/>
      </w:pPr>
    </w:p>
    <w:p w:rsidR="00AD0D6A" w:rsidRDefault="00705691">
      <w:pPr>
        <w:pStyle w:val="a3"/>
      </w:pPr>
      <w:r>
        <w:t>Рассмотрено                                                                                                                                                                                Утверждено:</w:t>
      </w:r>
    </w:p>
    <w:p w:rsidR="00AD0D6A" w:rsidRDefault="00705691">
      <w:pPr>
        <w:pStyle w:val="a3"/>
      </w:pPr>
      <w:r>
        <w:t xml:space="preserve">на методическом совете        </w:t>
      </w:r>
      <w:r>
        <w:t xml:space="preserve">                                                                                                                                                  Директор школы</w:t>
      </w:r>
    </w:p>
    <w:p w:rsidR="00AD0D6A" w:rsidRDefault="00705691">
      <w:pPr>
        <w:pStyle w:val="a3"/>
      </w:pPr>
      <w:r>
        <w:rPr>
          <w:u w:val="single"/>
        </w:rPr>
        <w:t>от 24.08.2015г.</w:t>
      </w:r>
      <w:r>
        <w:t xml:space="preserve">                                                                                </w:t>
      </w:r>
      <w:r>
        <w:t xml:space="preserve">                                                                                           ____________________</w:t>
      </w:r>
    </w:p>
    <w:p w:rsidR="00AD0D6A" w:rsidRDefault="00705691">
      <w:pPr>
        <w:pStyle w:val="a3"/>
      </w:pPr>
      <w:r>
        <w:t xml:space="preserve">                                                                                                                                                </w:t>
      </w:r>
      <w:r>
        <w:t xml:space="preserve">                                                    </w:t>
      </w:r>
      <w:proofErr w:type="spellStart"/>
      <w:r>
        <w:t>Кумакбаева</w:t>
      </w:r>
      <w:proofErr w:type="spellEnd"/>
      <w:r>
        <w:t xml:space="preserve"> А.А.</w:t>
      </w:r>
    </w:p>
    <w:p w:rsidR="00AD0D6A" w:rsidRDefault="00705691">
      <w:pPr>
        <w:pStyle w:val="a3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</w:t>
      </w:r>
      <w:r>
        <w:t xml:space="preserve">        Приказ № </w:t>
      </w:r>
      <w:r>
        <w:rPr>
          <w:u w:val="single"/>
        </w:rPr>
        <w:t>18 от 25 августа 2015г.</w:t>
      </w:r>
    </w:p>
    <w:p w:rsidR="00AD0D6A" w:rsidRDefault="00AD0D6A">
      <w:pPr>
        <w:pStyle w:val="a3"/>
        <w:jc w:val="center"/>
      </w:pPr>
    </w:p>
    <w:p w:rsidR="00AD0D6A" w:rsidRDefault="00AD0D6A">
      <w:pPr>
        <w:pStyle w:val="a3"/>
        <w:jc w:val="center"/>
      </w:pPr>
    </w:p>
    <w:p w:rsidR="00AD0D6A" w:rsidRDefault="00AD0D6A">
      <w:pPr>
        <w:pStyle w:val="a3"/>
        <w:jc w:val="center"/>
        <w:rPr>
          <w:lang w:val="en-US"/>
        </w:rPr>
      </w:pPr>
    </w:p>
    <w:p w:rsidR="00705691" w:rsidRDefault="00705691">
      <w:pPr>
        <w:pStyle w:val="a3"/>
        <w:jc w:val="center"/>
        <w:rPr>
          <w:lang w:val="en-US"/>
        </w:rPr>
      </w:pPr>
    </w:p>
    <w:p w:rsidR="00705691" w:rsidRDefault="00705691">
      <w:pPr>
        <w:pStyle w:val="a3"/>
        <w:jc w:val="center"/>
        <w:rPr>
          <w:lang w:val="en-US"/>
        </w:rPr>
      </w:pPr>
    </w:p>
    <w:p w:rsidR="00705691" w:rsidRPr="00705691" w:rsidRDefault="00705691">
      <w:pPr>
        <w:pStyle w:val="a3"/>
        <w:jc w:val="center"/>
        <w:rPr>
          <w:lang w:val="en-US"/>
        </w:rPr>
      </w:pPr>
    </w:p>
    <w:p w:rsidR="00AD0D6A" w:rsidRDefault="00AD0D6A">
      <w:pPr>
        <w:pStyle w:val="a3"/>
        <w:jc w:val="center"/>
      </w:pPr>
    </w:p>
    <w:p w:rsidR="00AD0D6A" w:rsidRDefault="00AD0D6A">
      <w:pPr>
        <w:pStyle w:val="a3"/>
        <w:jc w:val="center"/>
      </w:pPr>
    </w:p>
    <w:p w:rsidR="00AD0D6A" w:rsidRDefault="00705691">
      <w:pPr>
        <w:pStyle w:val="a3"/>
        <w:jc w:val="center"/>
      </w:pPr>
      <w:r>
        <w:rPr>
          <w:b/>
          <w:bCs/>
          <w:i/>
          <w:iCs/>
          <w:sz w:val="36"/>
          <w:szCs w:val="36"/>
        </w:rPr>
        <w:t>Рабочая программа</w:t>
      </w:r>
    </w:p>
    <w:p w:rsidR="00AD0D6A" w:rsidRDefault="00AD0D6A">
      <w:pPr>
        <w:pStyle w:val="a3"/>
        <w:jc w:val="center"/>
      </w:pPr>
    </w:p>
    <w:p w:rsidR="00AD0D6A" w:rsidRDefault="00705691">
      <w:pPr>
        <w:pStyle w:val="a3"/>
      </w:pPr>
      <w:r>
        <w:rPr>
          <w:sz w:val="36"/>
          <w:szCs w:val="36"/>
        </w:rPr>
        <w:t>Учебный предмет</w:t>
      </w:r>
      <w:r>
        <w:rPr>
          <w:sz w:val="36"/>
          <w:szCs w:val="36"/>
          <w:u w:val="single"/>
        </w:rPr>
        <w:t xml:space="preserve">  Технология</w:t>
      </w:r>
    </w:p>
    <w:p w:rsidR="00AD0D6A" w:rsidRDefault="00705691">
      <w:pPr>
        <w:pStyle w:val="a3"/>
      </w:pPr>
      <w:r>
        <w:rPr>
          <w:sz w:val="36"/>
          <w:szCs w:val="36"/>
        </w:rPr>
        <w:t xml:space="preserve">Класс </w:t>
      </w:r>
      <w:r>
        <w:rPr>
          <w:sz w:val="36"/>
          <w:szCs w:val="36"/>
          <w:u w:val="single"/>
        </w:rPr>
        <w:t xml:space="preserve">  3  </w:t>
      </w:r>
    </w:p>
    <w:p w:rsidR="00AD0D6A" w:rsidRDefault="00705691">
      <w:pPr>
        <w:pStyle w:val="a3"/>
      </w:pPr>
      <w:r>
        <w:rPr>
          <w:sz w:val="36"/>
          <w:szCs w:val="36"/>
        </w:rPr>
        <w:t xml:space="preserve">Учитель </w:t>
      </w:r>
      <w:r>
        <w:rPr>
          <w:sz w:val="36"/>
          <w:szCs w:val="36"/>
          <w:u w:val="single"/>
        </w:rPr>
        <w:t xml:space="preserve">Васильева </w:t>
      </w:r>
      <w:proofErr w:type="spellStart"/>
      <w:r>
        <w:rPr>
          <w:sz w:val="36"/>
          <w:szCs w:val="36"/>
          <w:u w:val="single"/>
        </w:rPr>
        <w:t>Альфия</w:t>
      </w:r>
      <w:proofErr w:type="spellEnd"/>
      <w:r>
        <w:rPr>
          <w:sz w:val="36"/>
          <w:szCs w:val="36"/>
          <w:u w:val="single"/>
        </w:rPr>
        <w:t xml:space="preserve"> </w:t>
      </w:r>
      <w:proofErr w:type="spellStart"/>
      <w:r>
        <w:rPr>
          <w:sz w:val="36"/>
          <w:szCs w:val="36"/>
          <w:u w:val="single"/>
        </w:rPr>
        <w:t>Хамильевна</w:t>
      </w:r>
      <w:proofErr w:type="spellEnd"/>
    </w:p>
    <w:p w:rsidR="00AD0D6A" w:rsidRDefault="00AD0D6A">
      <w:pPr>
        <w:pStyle w:val="a3"/>
        <w:jc w:val="center"/>
      </w:pPr>
    </w:p>
    <w:p w:rsidR="00AD0D6A" w:rsidRDefault="00AD0D6A">
      <w:pPr>
        <w:pStyle w:val="a3"/>
        <w:jc w:val="center"/>
      </w:pPr>
    </w:p>
    <w:p w:rsidR="00AD0D6A" w:rsidRDefault="00AD0D6A">
      <w:pPr>
        <w:pStyle w:val="a3"/>
        <w:jc w:val="center"/>
      </w:pPr>
    </w:p>
    <w:p w:rsidR="00AD0D6A" w:rsidRPr="00705691" w:rsidRDefault="00AD0D6A">
      <w:pPr>
        <w:pStyle w:val="a3"/>
        <w:jc w:val="center"/>
        <w:rPr>
          <w:lang w:val="en-US"/>
        </w:rPr>
      </w:pPr>
    </w:p>
    <w:p w:rsidR="00AD0D6A" w:rsidRDefault="00AD0D6A">
      <w:pPr>
        <w:pStyle w:val="a3"/>
        <w:jc w:val="center"/>
      </w:pPr>
    </w:p>
    <w:p w:rsidR="00AD0D6A" w:rsidRDefault="00AD0D6A">
      <w:pPr>
        <w:pStyle w:val="a3"/>
        <w:jc w:val="center"/>
      </w:pPr>
    </w:p>
    <w:p w:rsidR="00AD0D6A" w:rsidRDefault="00AD0D6A">
      <w:pPr>
        <w:pStyle w:val="a3"/>
        <w:jc w:val="center"/>
        <w:rPr>
          <w:lang w:val="en-US"/>
        </w:rPr>
      </w:pPr>
    </w:p>
    <w:p w:rsidR="00705691" w:rsidRDefault="00705691">
      <w:pPr>
        <w:pStyle w:val="a3"/>
        <w:jc w:val="center"/>
        <w:rPr>
          <w:lang w:val="en-US"/>
        </w:rPr>
      </w:pPr>
    </w:p>
    <w:p w:rsidR="00705691" w:rsidRDefault="00705691">
      <w:pPr>
        <w:pStyle w:val="a3"/>
        <w:jc w:val="center"/>
        <w:rPr>
          <w:lang w:val="en-US"/>
        </w:rPr>
      </w:pPr>
    </w:p>
    <w:p w:rsidR="00705691" w:rsidRDefault="00705691">
      <w:pPr>
        <w:pStyle w:val="a3"/>
        <w:jc w:val="center"/>
        <w:rPr>
          <w:lang w:val="en-US"/>
        </w:rPr>
      </w:pPr>
    </w:p>
    <w:p w:rsidR="00705691" w:rsidRDefault="00705691">
      <w:pPr>
        <w:pStyle w:val="a3"/>
        <w:jc w:val="center"/>
        <w:rPr>
          <w:lang w:val="en-US"/>
        </w:rPr>
      </w:pPr>
    </w:p>
    <w:p w:rsidR="00705691" w:rsidRDefault="00705691">
      <w:pPr>
        <w:pStyle w:val="a3"/>
        <w:jc w:val="center"/>
        <w:rPr>
          <w:lang w:val="en-US"/>
        </w:rPr>
      </w:pPr>
    </w:p>
    <w:p w:rsidR="00705691" w:rsidRDefault="00705691">
      <w:pPr>
        <w:pStyle w:val="a3"/>
        <w:jc w:val="center"/>
        <w:rPr>
          <w:lang w:val="en-US"/>
        </w:rPr>
      </w:pPr>
    </w:p>
    <w:p w:rsidR="00705691" w:rsidRDefault="00705691">
      <w:pPr>
        <w:pStyle w:val="a3"/>
        <w:jc w:val="center"/>
        <w:rPr>
          <w:lang w:val="en-US"/>
        </w:rPr>
      </w:pPr>
    </w:p>
    <w:p w:rsidR="00705691" w:rsidRPr="00705691" w:rsidRDefault="00705691">
      <w:pPr>
        <w:pStyle w:val="a3"/>
        <w:jc w:val="center"/>
        <w:rPr>
          <w:lang w:val="en-US"/>
        </w:rPr>
      </w:pPr>
    </w:p>
    <w:p w:rsidR="00AD0D6A" w:rsidRDefault="00AD0D6A">
      <w:pPr>
        <w:pStyle w:val="a3"/>
      </w:pPr>
    </w:p>
    <w:p w:rsidR="00AD0D6A" w:rsidRDefault="00705691">
      <w:pPr>
        <w:pStyle w:val="a3"/>
        <w:suppressAutoHyphens w:val="0"/>
        <w:spacing w:after="120" w:line="240" w:lineRule="auto"/>
        <w:jc w:val="center"/>
      </w:pPr>
      <w:r>
        <w:rPr>
          <w:rFonts w:ascii="Verdana" w:hAnsi="Verdana"/>
        </w:rPr>
        <w:t>с</w:t>
      </w:r>
      <w:proofErr w:type="gramStart"/>
      <w:r>
        <w:rPr>
          <w:rFonts w:ascii="Verdana" w:hAnsi="Verdana"/>
        </w:rPr>
        <w:t>.М</w:t>
      </w:r>
      <w:proofErr w:type="gramEnd"/>
      <w:r>
        <w:rPr>
          <w:rFonts w:ascii="Verdana" w:hAnsi="Verdana"/>
        </w:rPr>
        <w:t>аксим Горький, 2015 год.</w:t>
      </w:r>
    </w:p>
    <w:p w:rsidR="00AD0D6A" w:rsidRDefault="00705691">
      <w:pPr>
        <w:pStyle w:val="a9"/>
        <w:jc w:val="center"/>
      </w:pPr>
      <w:r>
        <w:rPr>
          <w:b/>
          <w:sz w:val="32"/>
          <w:szCs w:val="32"/>
        </w:rPr>
        <w:lastRenderedPageBreak/>
        <w:t>Пояснительная записка</w:t>
      </w:r>
    </w:p>
    <w:p w:rsidR="00AD0D6A" w:rsidRDefault="00AD0D6A">
      <w:pPr>
        <w:pStyle w:val="a9"/>
      </w:pPr>
    </w:p>
    <w:p w:rsidR="00AD0D6A" w:rsidRDefault="00705691">
      <w:pPr>
        <w:pStyle w:val="a9"/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Данная рабочая программа составлена на основе федерального компонента государственного стандарта начального общего образования по курсу «Технология» 2004 года, базисного учебного плана 2004 г  </w:t>
      </w:r>
      <w:proofErr w:type="gramEnd"/>
    </w:p>
    <w:p w:rsidR="00AD0D6A" w:rsidRDefault="00705691">
      <w:pPr>
        <w:pStyle w:val="a9"/>
      </w:pPr>
      <w:r>
        <w:rPr>
          <w:sz w:val="28"/>
          <w:szCs w:val="28"/>
        </w:rPr>
        <w:t xml:space="preserve">     Программа рассчитана на 34 часа из расчета 1 час в неделю</w:t>
      </w:r>
      <w:r>
        <w:rPr>
          <w:sz w:val="28"/>
          <w:szCs w:val="28"/>
        </w:rPr>
        <w:t xml:space="preserve"> в соответствии с учебным планом школы.</w:t>
      </w:r>
    </w:p>
    <w:p w:rsidR="00AD0D6A" w:rsidRDefault="00705691">
      <w:pPr>
        <w:pStyle w:val="a9"/>
      </w:pPr>
      <w:r>
        <w:rPr>
          <w:sz w:val="28"/>
          <w:szCs w:val="28"/>
        </w:rPr>
        <w:t xml:space="preserve">      </w:t>
      </w:r>
    </w:p>
    <w:p w:rsidR="00AD0D6A" w:rsidRDefault="00705691">
      <w:pPr>
        <w:pStyle w:val="a9"/>
      </w:pPr>
      <w:r>
        <w:rPr>
          <w:sz w:val="28"/>
          <w:szCs w:val="28"/>
        </w:rPr>
        <w:t xml:space="preserve">     В свете современных требований к образованию ручные умения и владение технологиями могут выступать лишь в качестве средства, но никак не цели обучения. В данной программе ручной труд </w:t>
      </w:r>
      <w:proofErr w:type="gramStart"/>
      <w:r>
        <w:rPr>
          <w:sz w:val="28"/>
          <w:szCs w:val="28"/>
        </w:rPr>
        <w:t>является</w:t>
      </w:r>
      <w:proofErr w:type="gramEnd"/>
      <w:r>
        <w:rPr>
          <w:sz w:val="28"/>
          <w:szCs w:val="28"/>
        </w:rPr>
        <w:t xml:space="preserve"> прежде всего</w:t>
      </w:r>
      <w:r>
        <w:rPr>
          <w:sz w:val="28"/>
          <w:szCs w:val="28"/>
        </w:rPr>
        <w:t xml:space="preserve"> средством развития сферы чувств, эстетического вкуса, мыслительной деятельности и творческого потенциала – т.е. </w:t>
      </w:r>
      <w:r>
        <w:rPr>
          <w:i/>
          <w:sz w:val="28"/>
          <w:szCs w:val="28"/>
          <w:u w:val="single"/>
        </w:rPr>
        <w:t>общего развития ребёнка</w:t>
      </w:r>
      <w:r>
        <w:rPr>
          <w:sz w:val="28"/>
          <w:szCs w:val="28"/>
        </w:rPr>
        <w:t>. Это и есть основная цель данного курса.</w:t>
      </w:r>
    </w:p>
    <w:p w:rsidR="00AD0D6A" w:rsidRDefault="00AD0D6A">
      <w:pPr>
        <w:pStyle w:val="a9"/>
      </w:pPr>
    </w:p>
    <w:p w:rsidR="00AD0D6A" w:rsidRDefault="00705691">
      <w:pPr>
        <w:pStyle w:val="a9"/>
      </w:pPr>
      <w:r>
        <w:rPr>
          <w:sz w:val="28"/>
          <w:szCs w:val="28"/>
        </w:rPr>
        <w:t xml:space="preserve">     Начальная школа должна создать единую базу для последующей профильной, с</w:t>
      </w:r>
      <w:r>
        <w:rPr>
          <w:sz w:val="28"/>
          <w:szCs w:val="28"/>
        </w:rPr>
        <w:t>пециальной работы. Ведущая роль отводится формированию дизайнерского мышления – особой установки сознания, которая позволяет человеку комплексно подходить к оценке и созиданию окружающей его предметной среды в целом и любого из её компонентов.</w:t>
      </w:r>
    </w:p>
    <w:p w:rsidR="00AD0D6A" w:rsidRDefault="00705691">
      <w:pPr>
        <w:pStyle w:val="a9"/>
      </w:pPr>
      <w:r>
        <w:rPr>
          <w:sz w:val="28"/>
          <w:szCs w:val="28"/>
        </w:rPr>
        <w:t xml:space="preserve">     Согласн</w:t>
      </w:r>
      <w:r>
        <w:rPr>
          <w:sz w:val="28"/>
          <w:szCs w:val="28"/>
        </w:rPr>
        <w:t>о научным данным, дизайнерское мышление включает в себя следующие параметры:</w:t>
      </w:r>
    </w:p>
    <w:p w:rsidR="00AD0D6A" w:rsidRDefault="00705691">
      <w:pPr>
        <w:pStyle w:val="a9"/>
      </w:pPr>
      <w:r>
        <w:rPr>
          <w:sz w:val="28"/>
          <w:szCs w:val="28"/>
        </w:rPr>
        <w:t>- конструктивность – как общая способность выдвигать проектные идеи;</w:t>
      </w:r>
    </w:p>
    <w:p w:rsidR="00AD0D6A" w:rsidRDefault="00705691">
      <w:pPr>
        <w:pStyle w:val="a9"/>
      </w:pPr>
      <w:r>
        <w:rPr>
          <w:sz w:val="28"/>
          <w:szCs w:val="28"/>
        </w:rPr>
        <w:t>- целесообразность – как умение искать и находить средства и способы работы, которые отвечали бы точно поставл</w:t>
      </w:r>
      <w:r>
        <w:rPr>
          <w:sz w:val="28"/>
          <w:szCs w:val="28"/>
        </w:rPr>
        <w:t>енной цели;</w:t>
      </w:r>
    </w:p>
    <w:p w:rsidR="00AD0D6A" w:rsidRDefault="00705691">
      <w:pPr>
        <w:pStyle w:val="a9"/>
      </w:pPr>
      <w:r>
        <w:rPr>
          <w:sz w:val="28"/>
          <w:szCs w:val="28"/>
        </w:rPr>
        <w:t>- вариативность, гибкость – или умение выдвигать и разрабатывать не одну, а несколько проектных идей, несколько вариантов решения одной и той же задачи.</w:t>
      </w:r>
    </w:p>
    <w:p w:rsidR="00AD0D6A" w:rsidRDefault="00705691">
      <w:pPr>
        <w:pStyle w:val="a9"/>
      </w:pPr>
      <w:r>
        <w:rPr>
          <w:sz w:val="28"/>
          <w:szCs w:val="28"/>
        </w:rPr>
        <w:t xml:space="preserve">     Помимо них в дизайнерском мышлении большое значение имеет общая мировоззренческая канв</w:t>
      </w:r>
      <w:r>
        <w:rPr>
          <w:sz w:val="28"/>
          <w:szCs w:val="28"/>
        </w:rPr>
        <w:t xml:space="preserve">а, т.е. понимание взаимосвязи «природа – человек – предметная среда». Формирование обобщённого дизайнерского мышления может быть наиболее успешно реализовано именно в рамках </w:t>
      </w:r>
      <w:r>
        <w:rPr>
          <w:i/>
          <w:sz w:val="28"/>
          <w:szCs w:val="28"/>
        </w:rPr>
        <w:t>предметно – практической деятельности</w:t>
      </w:r>
      <w:r>
        <w:rPr>
          <w:sz w:val="28"/>
          <w:szCs w:val="28"/>
        </w:rPr>
        <w:t>. При таком подходе это становится мощным сти</w:t>
      </w:r>
      <w:r>
        <w:rPr>
          <w:sz w:val="28"/>
          <w:szCs w:val="28"/>
        </w:rPr>
        <w:t>мулом экологического воспитания школьников, поскольку даёт правильное понимание места человека и создаваемой им среды в природе.</w:t>
      </w:r>
    </w:p>
    <w:p w:rsidR="00AD0D6A" w:rsidRDefault="00AD0D6A">
      <w:pPr>
        <w:pStyle w:val="a9"/>
      </w:pPr>
    </w:p>
    <w:p w:rsidR="00AD0D6A" w:rsidRDefault="00705691">
      <w:pPr>
        <w:pStyle w:val="a9"/>
      </w:pPr>
      <w:r>
        <w:rPr>
          <w:sz w:val="28"/>
          <w:szCs w:val="28"/>
        </w:rPr>
        <w:t xml:space="preserve">     В методическом плане программа ориентируется на проектно-конструкторскую деятельность учащихся; основные акценты смещаютс</w:t>
      </w:r>
      <w:r>
        <w:rPr>
          <w:sz w:val="28"/>
          <w:szCs w:val="28"/>
        </w:rPr>
        <w:t>я с изготовления поделок и репродуктивного овладения приёмами работы в сторону проектирования вещей на основе сознательного и творческого использования приёмов и технологий. Репродуктивная деятельность на уроках занимает большое место в системе формировани</w:t>
      </w:r>
      <w:r>
        <w:rPr>
          <w:sz w:val="28"/>
          <w:szCs w:val="28"/>
        </w:rPr>
        <w:t xml:space="preserve">я практических приёмов работы. Эти приёмы представляют собой базу творчества, на основании которой ученик получает возможность самостоятельного и обоснованного </w:t>
      </w:r>
      <w:proofErr w:type="gramStart"/>
      <w:r>
        <w:rPr>
          <w:sz w:val="28"/>
          <w:szCs w:val="28"/>
        </w:rPr>
        <w:t>выбора</w:t>
      </w:r>
      <w:proofErr w:type="gramEnd"/>
      <w:r>
        <w:rPr>
          <w:sz w:val="28"/>
          <w:szCs w:val="28"/>
        </w:rPr>
        <w:t xml:space="preserve"> как материалов, так и способов действия.</w:t>
      </w:r>
    </w:p>
    <w:p w:rsidR="00AD0D6A" w:rsidRDefault="00705691">
      <w:pPr>
        <w:pStyle w:val="a9"/>
      </w:pPr>
      <w:r>
        <w:rPr>
          <w:sz w:val="28"/>
          <w:szCs w:val="28"/>
        </w:rPr>
        <w:t xml:space="preserve">     Методической основой организации деятельнос</w:t>
      </w:r>
      <w:r>
        <w:rPr>
          <w:sz w:val="28"/>
          <w:szCs w:val="28"/>
        </w:rPr>
        <w:t>ти учащихся на уроке является творческий метод дизайна, поскольку он соединяет в себе как инженерно – конструкторский аспект, так и художественно – эстетический. В центр методической организации курса находится проектная деятельность учащихся.</w:t>
      </w:r>
    </w:p>
    <w:p w:rsidR="00AD0D6A" w:rsidRDefault="00705691">
      <w:pPr>
        <w:pStyle w:val="a9"/>
      </w:pPr>
      <w:r>
        <w:rPr>
          <w:sz w:val="28"/>
          <w:szCs w:val="28"/>
        </w:rPr>
        <w:t xml:space="preserve">     Основно</w:t>
      </w:r>
      <w:r>
        <w:rPr>
          <w:sz w:val="28"/>
          <w:szCs w:val="28"/>
        </w:rPr>
        <w:t xml:space="preserve">й содержательный компонент программы 3 класса – проблема «Человек – Предмет – Среда», она разрабатывается обстоятельно, последовательно переходя от одной темы к другой. Проблема  «мира вещей» наполняется достаточно глубоким </w:t>
      </w:r>
      <w:r>
        <w:rPr>
          <w:sz w:val="28"/>
          <w:szCs w:val="28"/>
        </w:rPr>
        <w:lastRenderedPageBreak/>
        <w:t>смыслом. Прежде чем рассматриват</w:t>
      </w:r>
      <w:r>
        <w:rPr>
          <w:sz w:val="28"/>
          <w:szCs w:val="28"/>
        </w:rPr>
        <w:t>ь конкретные правила дизайна, ученики осмысливают духовно – психологическое содержание предметного мира и его единство с миром природы. На базе этих представлений они разрабатывают бытовые вещи, каждый раз применяя в работе формулу «красота + польза», т.е.</w:t>
      </w:r>
      <w:r>
        <w:rPr>
          <w:sz w:val="28"/>
          <w:szCs w:val="28"/>
        </w:rPr>
        <w:t xml:space="preserve"> принцип единства в вещи утилитарного и эстетического начала. При проведении с детьми художественно – конструкторского анализа предметов учитель обращает внимание на более частные принципы, которые не формулируются, но неизменно учитываются в работе: компо</w:t>
      </w:r>
      <w:r>
        <w:rPr>
          <w:sz w:val="28"/>
          <w:szCs w:val="28"/>
        </w:rPr>
        <w:t>зиционная целостность (основные закономерности гармонии), функциональность (степень соответствия формы, цвета, материала, декора основным функциям  изделия), технологичность (лаконичность конструкции, адекватность способов работы), единство предмета и сред</w:t>
      </w:r>
      <w:r>
        <w:rPr>
          <w:sz w:val="28"/>
          <w:szCs w:val="28"/>
        </w:rPr>
        <w:t>ы (стиль).</w:t>
      </w:r>
    </w:p>
    <w:p w:rsidR="00AD0D6A" w:rsidRDefault="00AD0D6A">
      <w:pPr>
        <w:pStyle w:val="a9"/>
      </w:pPr>
    </w:p>
    <w:p w:rsidR="00AD0D6A" w:rsidRDefault="00705691">
      <w:pPr>
        <w:pStyle w:val="a9"/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Основные разделы: </w:t>
      </w:r>
    </w:p>
    <w:p w:rsidR="00AD0D6A" w:rsidRDefault="00AD0D6A">
      <w:pPr>
        <w:pStyle w:val="a9"/>
      </w:pPr>
    </w:p>
    <w:p w:rsidR="00AD0D6A" w:rsidRDefault="00705691">
      <w:pPr>
        <w:pStyle w:val="a9"/>
        <w:numPr>
          <w:ilvl w:val="0"/>
          <w:numId w:val="1"/>
        </w:numPr>
        <w:spacing w:line="276" w:lineRule="auto"/>
      </w:pPr>
      <w:r>
        <w:rPr>
          <w:sz w:val="28"/>
          <w:szCs w:val="28"/>
        </w:rPr>
        <w:t>«Формы и образы природы – образец для мастера» (7 ч)</w:t>
      </w:r>
    </w:p>
    <w:p w:rsidR="00AD0D6A" w:rsidRDefault="00705691">
      <w:pPr>
        <w:pStyle w:val="a9"/>
        <w:numPr>
          <w:ilvl w:val="0"/>
          <w:numId w:val="1"/>
        </w:numPr>
        <w:spacing w:line="276" w:lineRule="auto"/>
      </w:pPr>
      <w:r>
        <w:rPr>
          <w:sz w:val="28"/>
          <w:szCs w:val="28"/>
        </w:rPr>
        <w:t>«Вещи, создающие настроение праздника» (10 ч)</w:t>
      </w:r>
    </w:p>
    <w:p w:rsidR="00AD0D6A" w:rsidRDefault="00705691">
      <w:pPr>
        <w:pStyle w:val="a9"/>
        <w:numPr>
          <w:ilvl w:val="0"/>
          <w:numId w:val="1"/>
        </w:numPr>
        <w:spacing w:line="276" w:lineRule="auto"/>
      </w:pPr>
      <w:r>
        <w:rPr>
          <w:sz w:val="28"/>
          <w:szCs w:val="28"/>
        </w:rPr>
        <w:t>«Гармония стиля» (10ч)</w:t>
      </w:r>
    </w:p>
    <w:p w:rsidR="00AD0D6A" w:rsidRDefault="00705691">
      <w:pPr>
        <w:pStyle w:val="a9"/>
        <w:numPr>
          <w:ilvl w:val="0"/>
          <w:numId w:val="1"/>
        </w:numPr>
        <w:spacing w:line="276" w:lineRule="auto"/>
      </w:pPr>
      <w:r>
        <w:rPr>
          <w:sz w:val="28"/>
          <w:szCs w:val="28"/>
        </w:rPr>
        <w:t>«От мира природы к миру вещей» (7ч).</w:t>
      </w:r>
    </w:p>
    <w:p w:rsidR="00AD0D6A" w:rsidRDefault="00AD0D6A">
      <w:pPr>
        <w:pStyle w:val="a9"/>
      </w:pPr>
    </w:p>
    <w:p w:rsidR="00AD0D6A" w:rsidRDefault="00705691">
      <w:pPr>
        <w:pStyle w:val="a9"/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Основные задачи изучения курса:</w:t>
      </w:r>
    </w:p>
    <w:p w:rsidR="00AD0D6A" w:rsidRDefault="00AD0D6A">
      <w:pPr>
        <w:pStyle w:val="a9"/>
      </w:pPr>
    </w:p>
    <w:p w:rsidR="00AD0D6A" w:rsidRDefault="00705691">
      <w:pPr>
        <w:pStyle w:val="a9"/>
      </w:pPr>
      <w:r>
        <w:rPr>
          <w:sz w:val="28"/>
          <w:szCs w:val="28"/>
        </w:rPr>
        <w:t xml:space="preserve">    1. Духовно – </w:t>
      </w:r>
      <w:r>
        <w:rPr>
          <w:sz w:val="28"/>
          <w:szCs w:val="28"/>
        </w:rPr>
        <w:t>эмоциональное развитие личности:</w:t>
      </w:r>
    </w:p>
    <w:p w:rsidR="00AD0D6A" w:rsidRDefault="00705691">
      <w:pPr>
        <w:pStyle w:val="a9"/>
      </w:pPr>
      <w:r>
        <w:rPr>
          <w:sz w:val="28"/>
          <w:szCs w:val="28"/>
        </w:rPr>
        <w:t>- формирование представлений о гармоничном единстве мира и о месте в нём человека с его искусственно создаваемой предметной средой;</w:t>
      </w:r>
    </w:p>
    <w:p w:rsidR="00AD0D6A" w:rsidRDefault="00705691">
      <w:pPr>
        <w:pStyle w:val="a9"/>
      </w:pPr>
      <w:r>
        <w:rPr>
          <w:sz w:val="28"/>
          <w:szCs w:val="28"/>
        </w:rPr>
        <w:t>- воспитание внимательного и участливого отношения к окружающему миру;</w:t>
      </w:r>
    </w:p>
    <w:p w:rsidR="00AD0D6A" w:rsidRDefault="00705691">
      <w:pPr>
        <w:pStyle w:val="a9"/>
      </w:pPr>
      <w:r>
        <w:rPr>
          <w:sz w:val="28"/>
          <w:szCs w:val="28"/>
        </w:rPr>
        <w:t>- формирование эстет</w:t>
      </w:r>
      <w:r>
        <w:rPr>
          <w:sz w:val="28"/>
          <w:szCs w:val="28"/>
        </w:rPr>
        <w:t>ического восприятия;</w:t>
      </w:r>
    </w:p>
    <w:p w:rsidR="00AD0D6A" w:rsidRDefault="00705691">
      <w:pPr>
        <w:pStyle w:val="a9"/>
      </w:pPr>
      <w:r>
        <w:rPr>
          <w:sz w:val="28"/>
          <w:szCs w:val="28"/>
        </w:rPr>
        <w:t>- воспитание уважительного отношения к человеку – творцу.</w:t>
      </w:r>
    </w:p>
    <w:p w:rsidR="00AD0D6A" w:rsidRDefault="00705691">
      <w:pPr>
        <w:pStyle w:val="a9"/>
      </w:pPr>
      <w:r>
        <w:rPr>
          <w:sz w:val="28"/>
          <w:szCs w:val="28"/>
        </w:rPr>
        <w:t xml:space="preserve">     2. Развитие творческих способностей.</w:t>
      </w:r>
    </w:p>
    <w:p w:rsidR="00AD0D6A" w:rsidRDefault="00705691">
      <w:pPr>
        <w:pStyle w:val="a9"/>
      </w:pPr>
      <w:r>
        <w:rPr>
          <w:sz w:val="28"/>
          <w:szCs w:val="28"/>
        </w:rPr>
        <w:t xml:space="preserve">     3. Развитие познавательной активности, образного и конструктивного мышления, речи.</w:t>
      </w:r>
    </w:p>
    <w:p w:rsidR="00AD0D6A" w:rsidRDefault="00705691">
      <w:pPr>
        <w:pStyle w:val="a9"/>
      </w:pPr>
      <w:r>
        <w:rPr>
          <w:sz w:val="28"/>
          <w:szCs w:val="28"/>
        </w:rPr>
        <w:t xml:space="preserve">     4. Расширение кругозора учащихся.</w:t>
      </w:r>
    </w:p>
    <w:p w:rsidR="00AD0D6A" w:rsidRDefault="00705691">
      <w:pPr>
        <w:pStyle w:val="a9"/>
      </w:pPr>
      <w:r>
        <w:rPr>
          <w:sz w:val="28"/>
          <w:szCs w:val="28"/>
        </w:rPr>
        <w:t xml:space="preserve">     5. </w:t>
      </w:r>
      <w:r>
        <w:rPr>
          <w:sz w:val="28"/>
          <w:szCs w:val="28"/>
        </w:rPr>
        <w:t>Развитие  мелкой мускулатуры руки, глазомера и пр. через формирование практических умений.</w:t>
      </w:r>
    </w:p>
    <w:p w:rsidR="00AD0D6A" w:rsidRDefault="00AD0D6A">
      <w:pPr>
        <w:pStyle w:val="a9"/>
      </w:pPr>
    </w:p>
    <w:p w:rsidR="00AD0D6A" w:rsidRDefault="00AD0D6A">
      <w:pPr>
        <w:pStyle w:val="a9"/>
      </w:pPr>
    </w:p>
    <w:p w:rsidR="00AD0D6A" w:rsidRDefault="00705691">
      <w:pPr>
        <w:pStyle w:val="a9"/>
      </w:pPr>
      <w:r>
        <w:rPr>
          <w:b/>
          <w:sz w:val="28"/>
          <w:szCs w:val="28"/>
        </w:rPr>
        <w:t xml:space="preserve"> К концу 3 класса учащиеся должны</w:t>
      </w:r>
    </w:p>
    <w:p w:rsidR="00AD0D6A" w:rsidRDefault="00AD0D6A">
      <w:pPr>
        <w:pStyle w:val="a9"/>
      </w:pPr>
    </w:p>
    <w:p w:rsidR="00AD0D6A" w:rsidRDefault="00705691">
      <w:pPr>
        <w:pStyle w:val="a9"/>
      </w:pPr>
      <w:r>
        <w:rPr>
          <w:b/>
          <w:sz w:val="28"/>
          <w:szCs w:val="28"/>
        </w:rPr>
        <w:t>Знать/понимать</w:t>
      </w:r>
      <w:r>
        <w:rPr>
          <w:sz w:val="28"/>
          <w:szCs w:val="28"/>
        </w:rPr>
        <w:t>:</w:t>
      </w:r>
    </w:p>
    <w:p w:rsidR="00AD0D6A" w:rsidRDefault="00AD0D6A">
      <w:pPr>
        <w:pStyle w:val="a9"/>
      </w:pPr>
    </w:p>
    <w:p w:rsidR="00AD0D6A" w:rsidRDefault="00705691">
      <w:pPr>
        <w:pStyle w:val="a9"/>
      </w:pPr>
      <w:r>
        <w:rPr>
          <w:sz w:val="28"/>
          <w:szCs w:val="28"/>
        </w:rPr>
        <w:t>• роль трудовой деятельности в жизни человека;</w:t>
      </w:r>
    </w:p>
    <w:p w:rsidR="00AD0D6A" w:rsidRDefault="00705691">
      <w:pPr>
        <w:pStyle w:val="a9"/>
      </w:pPr>
      <w:r>
        <w:rPr>
          <w:sz w:val="28"/>
          <w:szCs w:val="28"/>
        </w:rPr>
        <w:t>• влияние трудовой деятельности человека на окружающую среду и з</w:t>
      </w:r>
      <w:r>
        <w:rPr>
          <w:sz w:val="28"/>
          <w:szCs w:val="28"/>
        </w:rPr>
        <w:t>доровье человека;</w:t>
      </w:r>
    </w:p>
    <w:p w:rsidR="00AD0D6A" w:rsidRDefault="00705691">
      <w:pPr>
        <w:pStyle w:val="a9"/>
      </w:pPr>
      <w:r>
        <w:rPr>
          <w:sz w:val="28"/>
          <w:szCs w:val="28"/>
        </w:rPr>
        <w:lastRenderedPageBreak/>
        <w:t>• виды труда и технологий, содержание общих приемов трудовой деятельности;</w:t>
      </w:r>
    </w:p>
    <w:p w:rsidR="00AD0D6A" w:rsidRDefault="00705691">
      <w:pPr>
        <w:pStyle w:val="a9"/>
      </w:pPr>
      <w:proofErr w:type="gramStart"/>
      <w:r>
        <w:rPr>
          <w:sz w:val="28"/>
          <w:szCs w:val="28"/>
        </w:rPr>
        <w:t>• назначение, сферы применения, основные свойства различных материалов (природных, бумаги и картона, пластических, текстильных, металла, древесины);</w:t>
      </w:r>
      <w:proofErr w:type="gramEnd"/>
    </w:p>
    <w:p w:rsidR="00AD0D6A" w:rsidRDefault="00705691">
      <w:pPr>
        <w:pStyle w:val="a9"/>
      </w:pPr>
      <w:r>
        <w:rPr>
          <w:sz w:val="28"/>
          <w:szCs w:val="28"/>
        </w:rPr>
        <w:t>• назначение и</w:t>
      </w:r>
      <w:r>
        <w:rPr>
          <w:sz w:val="28"/>
          <w:szCs w:val="28"/>
        </w:rPr>
        <w:t xml:space="preserve"> сферы применения машин, технических устройств и инструментов (в том числе бытовой техники и компьютера), правила безопасной работы с ними;</w:t>
      </w:r>
    </w:p>
    <w:p w:rsidR="00AD0D6A" w:rsidRDefault="00705691">
      <w:pPr>
        <w:pStyle w:val="a9"/>
      </w:pPr>
      <w:r>
        <w:rPr>
          <w:b/>
          <w:sz w:val="28"/>
          <w:szCs w:val="28"/>
        </w:rPr>
        <w:t>Уметь:</w:t>
      </w:r>
    </w:p>
    <w:p w:rsidR="00AD0D6A" w:rsidRDefault="00AD0D6A">
      <w:pPr>
        <w:pStyle w:val="a9"/>
      </w:pPr>
    </w:p>
    <w:p w:rsidR="00AD0D6A" w:rsidRDefault="00705691">
      <w:pPr>
        <w:pStyle w:val="a9"/>
      </w:pPr>
      <w:r>
        <w:rPr>
          <w:sz w:val="28"/>
          <w:szCs w:val="28"/>
        </w:rPr>
        <w:t>• на основе наблюдений сравнивать и выделять особенности содержания различных профессий и видов труда;</w:t>
      </w:r>
    </w:p>
    <w:p w:rsidR="00AD0D6A" w:rsidRDefault="00705691">
      <w:pPr>
        <w:pStyle w:val="a9"/>
      </w:pPr>
      <w:proofErr w:type="gramStart"/>
      <w:r>
        <w:rPr>
          <w:sz w:val="28"/>
          <w:szCs w:val="28"/>
        </w:rPr>
        <w:t>• опр</w:t>
      </w:r>
      <w:r>
        <w:rPr>
          <w:sz w:val="28"/>
          <w:szCs w:val="28"/>
        </w:rPr>
        <w:t>еделять материалы (природные, бумагу и картон, пластические, текстильные, фольгу и проволоку, древесину) по внешним признакам, использую различные ощущения;</w:t>
      </w:r>
      <w:proofErr w:type="gramEnd"/>
    </w:p>
    <w:p w:rsidR="00AD0D6A" w:rsidRDefault="00705691">
      <w:pPr>
        <w:pStyle w:val="a9"/>
      </w:pPr>
      <w:r>
        <w:rPr>
          <w:sz w:val="28"/>
          <w:szCs w:val="28"/>
        </w:rPr>
        <w:t>• на основе сравнения соотносить свойства материалов и сферу их применения;</w:t>
      </w:r>
    </w:p>
    <w:p w:rsidR="00AD0D6A" w:rsidRDefault="00705691">
      <w:pPr>
        <w:pStyle w:val="a9"/>
      </w:pPr>
      <w:r>
        <w:rPr>
          <w:sz w:val="28"/>
          <w:szCs w:val="28"/>
        </w:rPr>
        <w:t>• осуществлять организа</w:t>
      </w:r>
      <w:r>
        <w:rPr>
          <w:sz w:val="28"/>
          <w:szCs w:val="28"/>
        </w:rPr>
        <w:t xml:space="preserve">цию и планирование собственной трудовой деятельности,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ее ходом и результатами;</w:t>
      </w:r>
    </w:p>
    <w:p w:rsidR="00AD0D6A" w:rsidRDefault="00705691">
      <w:pPr>
        <w:pStyle w:val="a9"/>
      </w:pPr>
      <w:r>
        <w:rPr>
          <w:sz w:val="28"/>
          <w:szCs w:val="28"/>
        </w:rPr>
        <w:t>• подбирать необходимые для работы инструменты и приспособления и соблюдать правила безопасного труда;</w:t>
      </w:r>
    </w:p>
    <w:p w:rsidR="00AD0D6A" w:rsidRDefault="00705691">
      <w:pPr>
        <w:pStyle w:val="a9"/>
      </w:pPr>
      <w:r>
        <w:rPr>
          <w:sz w:val="28"/>
          <w:szCs w:val="28"/>
        </w:rPr>
        <w:t xml:space="preserve">• получать необходимую информацию об объекте деятельности, </w:t>
      </w:r>
      <w:r>
        <w:rPr>
          <w:sz w:val="28"/>
          <w:szCs w:val="28"/>
        </w:rPr>
        <w:t>используя рисунки, схемы, эскизы и чертежи на бумажных носителях, инструкционные и технологические карты;</w:t>
      </w:r>
    </w:p>
    <w:p w:rsidR="00AD0D6A" w:rsidRDefault="00705691">
      <w:pPr>
        <w:pStyle w:val="a9"/>
      </w:pPr>
      <w:r>
        <w:rPr>
          <w:sz w:val="28"/>
          <w:szCs w:val="28"/>
        </w:rPr>
        <w:t>• изготавливать изделия из доступных материалов по образцу, рисунку, эскизу, чертежу;</w:t>
      </w:r>
    </w:p>
    <w:p w:rsidR="00AD0D6A" w:rsidRDefault="00705691">
      <w:pPr>
        <w:pStyle w:val="a9"/>
      </w:pPr>
      <w:r>
        <w:rPr>
          <w:sz w:val="28"/>
          <w:szCs w:val="28"/>
        </w:rPr>
        <w:t>• соблюдать последовательность технологических операций;</w:t>
      </w:r>
    </w:p>
    <w:p w:rsidR="00AD0D6A" w:rsidRDefault="00705691">
      <w:pPr>
        <w:pStyle w:val="a9"/>
      </w:pPr>
      <w:r>
        <w:rPr>
          <w:sz w:val="28"/>
          <w:szCs w:val="28"/>
        </w:rPr>
        <w:t>• созда</w:t>
      </w:r>
      <w:r>
        <w:rPr>
          <w:sz w:val="28"/>
          <w:szCs w:val="28"/>
        </w:rPr>
        <w:t>вать модели несложных объектов из деталей конструктора и различных материалов;</w:t>
      </w:r>
    </w:p>
    <w:p w:rsidR="00AD0D6A" w:rsidRDefault="00705691">
      <w:pPr>
        <w:pStyle w:val="a9"/>
      </w:pPr>
      <w:r>
        <w:rPr>
          <w:sz w:val="28"/>
          <w:szCs w:val="28"/>
        </w:rPr>
        <w:t>• осуществлять декоративное оформление и отделку изделий.</w:t>
      </w:r>
    </w:p>
    <w:p w:rsidR="00AD0D6A" w:rsidRDefault="00AD0D6A">
      <w:pPr>
        <w:pStyle w:val="a9"/>
      </w:pPr>
    </w:p>
    <w:p w:rsidR="00AD0D6A" w:rsidRDefault="00AD0D6A">
      <w:pPr>
        <w:pStyle w:val="a9"/>
      </w:pPr>
    </w:p>
    <w:p w:rsidR="00AD0D6A" w:rsidRDefault="00AD0D6A">
      <w:pPr>
        <w:pStyle w:val="a9"/>
      </w:pPr>
    </w:p>
    <w:p w:rsidR="00AD0D6A" w:rsidRDefault="00AD0D6A">
      <w:pPr>
        <w:pStyle w:val="a9"/>
      </w:pPr>
    </w:p>
    <w:p w:rsidR="00AD0D6A" w:rsidRDefault="00AD0D6A">
      <w:pPr>
        <w:pStyle w:val="a9"/>
      </w:pPr>
    </w:p>
    <w:p w:rsidR="00AD0D6A" w:rsidRDefault="00AD0D6A">
      <w:pPr>
        <w:pStyle w:val="a9"/>
      </w:pPr>
    </w:p>
    <w:p w:rsidR="00AD0D6A" w:rsidRDefault="00AD0D6A">
      <w:pPr>
        <w:pStyle w:val="a9"/>
      </w:pPr>
    </w:p>
    <w:p w:rsidR="00AD0D6A" w:rsidRDefault="00AD0D6A">
      <w:pPr>
        <w:pStyle w:val="a9"/>
      </w:pPr>
    </w:p>
    <w:p w:rsidR="00AD0D6A" w:rsidRDefault="00AD0D6A">
      <w:pPr>
        <w:pStyle w:val="a9"/>
      </w:pPr>
    </w:p>
    <w:p w:rsidR="00AD0D6A" w:rsidRDefault="00AD0D6A">
      <w:pPr>
        <w:pStyle w:val="a9"/>
      </w:pPr>
    </w:p>
    <w:p w:rsidR="00AD0D6A" w:rsidRDefault="00AD0D6A">
      <w:pPr>
        <w:pStyle w:val="a9"/>
      </w:pPr>
    </w:p>
    <w:p w:rsidR="00AD0D6A" w:rsidRDefault="00AD0D6A">
      <w:pPr>
        <w:pStyle w:val="a9"/>
      </w:pPr>
    </w:p>
    <w:p w:rsidR="00AD0D6A" w:rsidRDefault="00AD0D6A">
      <w:pPr>
        <w:pStyle w:val="a9"/>
      </w:pPr>
    </w:p>
    <w:p w:rsidR="00AD0D6A" w:rsidRDefault="00705691">
      <w:pPr>
        <w:pStyle w:val="a3"/>
        <w:jc w:val="center"/>
      </w:pPr>
      <w:r>
        <w:rPr>
          <w:b/>
          <w:sz w:val="28"/>
          <w:szCs w:val="28"/>
        </w:rPr>
        <w:t>Календарно – тематическое планирование</w:t>
      </w:r>
    </w:p>
    <w:p w:rsidR="00AD0D6A" w:rsidRDefault="00AD0D6A">
      <w:pPr>
        <w:pStyle w:val="a3"/>
        <w:jc w:val="center"/>
      </w:pPr>
    </w:p>
    <w:p w:rsidR="00AD0D6A" w:rsidRDefault="00705691">
      <w:pPr>
        <w:pStyle w:val="a3"/>
        <w:jc w:val="center"/>
      </w:pPr>
      <w:r>
        <w:rPr>
          <w:b/>
          <w:sz w:val="28"/>
          <w:szCs w:val="28"/>
        </w:rPr>
        <w:t>Техника безопасности.</w:t>
      </w:r>
    </w:p>
    <w:p w:rsidR="00AD0D6A" w:rsidRDefault="00705691">
      <w:pPr>
        <w:pStyle w:val="a3"/>
      </w:pPr>
      <w:r>
        <w:rPr>
          <w:sz w:val="28"/>
          <w:szCs w:val="28"/>
        </w:rPr>
        <w:t>№ 1 – организация рабочего места на уроке.</w:t>
      </w:r>
    </w:p>
    <w:p w:rsidR="00AD0D6A" w:rsidRDefault="00705691">
      <w:pPr>
        <w:pStyle w:val="a3"/>
      </w:pPr>
      <w:r>
        <w:rPr>
          <w:sz w:val="28"/>
          <w:szCs w:val="28"/>
        </w:rPr>
        <w:lastRenderedPageBreak/>
        <w:t>№</w:t>
      </w:r>
      <w:r>
        <w:rPr>
          <w:sz w:val="28"/>
          <w:szCs w:val="28"/>
        </w:rPr>
        <w:t xml:space="preserve"> 2 – работа с клеем.</w:t>
      </w:r>
    </w:p>
    <w:p w:rsidR="00AD0D6A" w:rsidRDefault="00705691">
      <w:pPr>
        <w:pStyle w:val="a3"/>
      </w:pPr>
      <w:r>
        <w:rPr>
          <w:sz w:val="28"/>
          <w:szCs w:val="28"/>
        </w:rPr>
        <w:t>№ 3 – работа с ножницами.</w:t>
      </w:r>
    </w:p>
    <w:p w:rsidR="00AD0D6A" w:rsidRDefault="00705691">
      <w:pPr>
        <w:pStyle w:val="a3"/>
      </w:pPr>
      <w:r>
        <w:rPr>
          <w:sz w:val="28"/>
          <w:szCs w:val="28"/>
        </w:rPr>
        <w:t>№ 4 – работа с иглой.</w:t>
      </w:r>
    </w:p>
    <w:p w:rsidR="00AD0D6A" w:rsidRDefault="00705691">
      <w:pPr>
        <w:pStyle w:val="a3"/>
      </w:pPr>
      <w:r>
        <w:rPr>
          <w:sz w:val="28"/>
          <w:szCs w:val="28"/>
        </w:rPr>
        <w:t>№ 5 – работа с пластилином.</w:t>
      </w:r>
    </w:p>
    <w:p w:rsidR="00AD0D6A" w:rsidRDefault="00705691">
      <w:pPr>
        <w:pStyle w:val="a3"/>
      </w:pPr>
      <w:r>
        <w:rPr>
          <w:sz w:val="28"/>
          <w:szCs w:val="28"/>
        </w:rPr>
        <w:t>№ 6 – работа с циркулем.</w:t>
      </w:r>
    </w:p>
    <w:p w:rsidR="00AD0D6A" w:rsidRDefault="00705691">
      <w:pPr>
        <w:pStyle w:val="a3"/>
        <w:tabs>
          <w:tab w:val="left" w:pos="1416"/>
          <w:tab w:val="left" w:pos="2124"/>
          <w:tab w:val="left" w:pos="7764"/>
        </w:tabs>
        <w:ind w:left="708"/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AD0D6A" w:rsidRDefault="00AD0D6A">
      <w:pPr>
        <w:pStyle w:val="a3"/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/>
      </w:tblPr>
      <w:tblGrid>
        <w:gridCol w:w="1867"/>
        <w:gridCol w:w="560"/>
        <w:gridCol w:w="604"/>
        <w:gridCol w:w="2450"/>
        <w:gridCol w:w="4879"/>
        <w:gridCol w:w="2233"/>
        <w:gridCol w:w="1965"/>
        <w:gridCol w:w="1810"/>
      </w:tblGrid>
      <w:tr w:rsidR="00AD0D6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rPr>
                <w:b/>
              </w:rPr>
              <w:t>Дата</w:t>
            </w:r>
          </w:p>
        </w:tc>
        <w:tc>
          <w:tcPr>
            <w:tcW w:w="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rPr>
                <w:b/>
              </w:rPr>
              <w:t>№</w:t>
            </w:r>
          </w:p>
          <w:p w:rsidR="00AD0D6A" w:rsidRDefault="00705691">
            <w:pPr>
              <w:pStyle w:val="a3"/>
              <w:jc w:val="center"/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rPr>
                <w:b/>
              </w:rPr>
              <w:t>№</w:t>
            </w:r>
          </w:p>
          <w:p w:rsidR="00AD0D6A" w:rsidRDefault="00705691">
            <w:pPr>
              <w:pStyle w:val="a3"/>
              <w:jc w:val="center"/>
            </w:pPr>
            <w:r>
              <w:rPr>
                <w:b/>
              </w:rPr>
              <w:t>тем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rPr>
                <w:b/>
              </w:rPr>
              <w:t>Тема урока</w:t>
            </w:r>
          </w:p>
        </w:tc>
        <w:tc>
          <w:tcPr>
            <w:tcW w:w="5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rPr>
                <w:b/>
              </w:rPr>
              <w:t>Элементы содержания</w:t>
            </w:r>
          </w:p>
        </w:tc>
        <w:tc>
          <w:tcPr>
            <w:tcW w:w="2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rPr>
                <w:b/>
              </w:rPr>
              <w:t xml:space="preserve">Виды, </w:t>
            </w:r>
            <w:r>
              <w:rPr>
                <w:b/>
              </w:rPr>
              <w:t>приёмы работы.</w:t>
            </w:r>
          </w:p>
          <w:p w:rsidR="00AD0D6A" w:rsidRDefault="00705691">
            <w:pPr>
              <w:pStyle w:val="a3"/>
              <w:jc w:val="center"/>
            </w:pPr>
            <w:r>
              <w:rPr>
                <w:b/>
              </w:rPr>
              <w:t>Изделие.</w:t>
            </w:r>
          </w:p>
        </w:tc>
        <w:tc>
          <w:tcPr>
            <w:tcW w:w="20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rPr>
                <w:b/>
              </w:rPr>
              <w:t>Стр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чебника</w:t>
            </w:r>
          </w:p>
          <w:p w:rsidR="00AD0D6A" w:rsidRDefault="00705691">
            <w:pPr>
              <w:pStyle w:val="a3"/>
              <w:jc w:val="center"/>
            </w:pPr>
            <w:r>
              <w:rPr>
                <w:b/>
              </w:rPr>
              <w:t>/Стр.Р.Т./</w:t>
            </w:r>
          </w:p>
        </w:tc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rPr>
                <w:b/>
              </w:rPr>
              <w:t>ТБ</w:t>
            </w:r>
          </w:p>
        </w:tc>
      </w:tr>
      <w:tr w:rsidR="00AD0D6A">
        <w:tblPrEx>
          <w:tblCellMar>
            <w:top w:w="0" w:type="dxa"/>
            <w:bottom w:w="0" w:type="dxa"/>
          </w:tblCellMar>
        </w:tblPrEx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  <w:jc w:val="center"/>
            </w:pPr>
          </w:p>
        </w:tc>
        <w:tc>
          <w:tcPr>
            <w:tcW w:w="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  <w:jc w:val="center"/>
            </w:pPr>
          </w:p>
        </w:tc>
        <w:tc>
          <w:tcPr>
            <w:tcW w:w="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  <w:jc w:val="center"/>
            </w:pP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rPr>
                <w:b/>
              </w:rPr>
              <w:t>Формы и образы природы</w:t>
            </w:r>
            <w:r>
              <w:t xml:space="preserve"> – </w:t>
            </w:r>
            <w:r>
              <w:rPr>
                <w:b/>
              </w:rPr>
              <w:t>образец для мастера (7ч)</w:t>
            </w:r>
          </w:p>
        </w:tc>
        <w:tc>
          <w:tcPr>
            <w:tcW w:w="5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  <w:jc w:val="center"/>
            </w:pPr>
          </w:p>
        </w:tc>
        <w:tc>
          <w:tcPr>
            <w:tcW w:w="2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  <w:jc w:val="center"/>
            </w:pPr>
          </w:p>
        </w:tc>
        <w:tc>
          <w:tcPr>
            <w:tcW w:w="20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  <w:jc w:val="center"/>
            </w:pPr>
          </w:p>
        </w:tc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  <w:jc w:val="center"/>
            </w:pPr>
          </w:p>
        </w:tc>
      </w:tr>
      <w:tr w:rsidR="00AD0D6A">
        <w:tblPrEx>
          <w:tblCellMar>
            <w:top w:w="0" w:type="dxa"/>
            <w:bottom w:w="0" w:type="dxa"/>
          </w:tblCellMar>
        </w:tblPrEx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  <w:jc w:val="center"/>
            </w:pPr>
          </w:p>
          <w:p w:rsidR="00AD0D6A" w:rsidRDefault="00705691">
            <w:pPr>
              <w:pStyle w:val="a3"/>
              <w:jc w:val="center"/>
            </w:pPr>
            <w:r>
              <w:rPr>
                <w:b/>
              </w:rPr>
              <w:t>1</w:t>
            </w:r>
          </w:p>
          <w:p w:rsidR="00AD0D6A" w:rsidRDefault="00705691">
            <w:pPr>
              <w:pStyle w:val="a3"/>
              <w:jc w:val="center"/>
            </w:pPr>
            <w:r>
              <w:rPr>
                <w:b/>
              </w:rPr>
              <w:t>четверть</w:t>
            </w:r>
          </w:p>
          <w:p w:rsidR="00AD0D6A" w:rsidRDefault="00AD0D6A">
            <w:pPr>
              <w:pStyle w:val="a3"/>
              <w:jc w:val="center"/>
            </w:pPr>
          </w:p>
          <w:p w:rsidR="00AD0D6A" w:rsidRDefault="00705691">
            <w:pPr>
              <w:pStyle w:val="a3"/>
              <w:jc w:val="center"/>
            </w:pPr>
            <w:r>
              <w:t xml:space="preserve">03.09 – </w:t>
            </w:r>
          </w:p>
          <w:p w:rsidR="00AD0D6A" w:rsidRDefault="00705691">
            <w:pPr>
              <w:pStyle w:val="a3"/>
              <w:jc w:val="center"/>
            </w:pPr>
            <w:r>
              <w:t>07.09</w:t>
            </w:r>
          </w:p>
        </w:tc>
        <w:tc>
          <w:tcPr>
            <w:tcW w:w="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1.</w:t>
            </w:r>
          </w:p>
        </w:tc>
        <w:tc>
          <w:tcPr>
            <w:tcW w:w="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1.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Техника безопасности на уроке. Образы природы и творения человека. Оригами.</w:t>
            </w:r>
          </w:p>
        </w:tc>
        <w:tc>
          <w:tcPr>
            <w:tcW w:w="5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 xml:space="preserve">Анализ текста; ознакомление с некоторыми универсальными дизайнерскими изделиями природы; расширение знаний об оригами; выполнение простейших фигурок оригами </w:t>
            </w:r>
          </w:p>
        </w:tc>
        <w:tc>
          <w:tcPr>
            <w:tcW w:w="2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Разметка прямоугольника, чтение условных обозначений, приёмы сгибания.</w:t>
            </w:r>
          </w:p>
          <w:p w:rsidR="00AD0D6A" w:rsidRDefault="00705691">
            <w:pPr>
              <w:pStyle w:val="a3"/>
            </w:pPr>
            <w:r>
              <w:rPr>
                <w:i/>
              </w:rPr>
              <w:t>Оригами «Зайчик», «Котик».</w:t>
            </w:r>
          </w:p>
        </w:tc>
        <w:tc>
          <w:tcPr>
            <w:tcW w:w="20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С.3-9</w:t>
            </w:r>
          </w:p>
        </w:tc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1,3</w:t>
            </w:r>
          </w:p>
        </w:tc>
      </w:tr>
      <w:tr w:rsidR="00AD0D6A">
        <w:tblPrEx>
          <w:tblCellMar>
            <w:top w:w="0" w:type="dxa"/>
            <w:bottom w:w="0" w:type="dxa"/>
          </w:tblCellMar>
        </w:tblPrEx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 xml:space="preserve"> 10.09- </w:t>
            </w:r>
          </w:p>
          <w:p w:rsidR="00AD0D6A" w:rsidRDefault="00705691">
            <w:pPr>
              <w:pStyle w:val="a3"/>
              <w:jc w:val="center"/>
            </w:pPr>
            <w:r>
              <w:t>14.09</w:t>
            </w:r>
          </w:p>
        </w:tc>
        <w:tc>
          <w:tcPr>
            <w:tcW w:w="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2.</w:t>
            </w:r>
          </w:p>
        </w:tc>
        <w:tc>
          <w:tcPr>
            <w:tcW w:w="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2.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Оригами. Выполнение фигур с движущимися частями.</w:t>
            </w:r>
          </w:p>
        </w:tc>
        <w:tc>
          <w:tcPr>
            <w:tcW w:w="5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Беседа об оригами; сравнение вариантов изготовления одного и того же изделия; выполнение усложнённых фигурок; индивидуально – работа над простыми фигурками</w:t>
            </w:r>
          </w:p>
        </w:tc>
        <w:tc>
          <w:tcPr>
            <w:tcW w:w="2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 xml:space="preserve">Чтение  </w:t>
            </w:r>
            <w:r>
              <w:t>технологической карты; работа в цвете на понимание изменений чертежа; приёмы сгибания.</w:t>
            </w:r>
          </w:p>
          <w:p w:rsidR="00AD0D6A" w:rsidRDefault="00705691">
            <w:pPr>
              <w:pStyle w:val="a3"/>
            </w:pPr>
            <w:r>
              <w:rPr>
                <w:i/>
              </w:rPr>
              <w:t>Оригами «Дракон», «Мышка».</w:t>
            </w:r>
          </w:p>
        </w:tc>
        <w:tc>
          <w:tcPr>
            <w:tcW w:w="20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Р.Т., с.4-9</w:t>
            </w:r>
          </w:p>
        </w:tc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1,3</w:t>
            </w:r>
          </w:p>
        </w:tc>
      </w:tr>
      <w:tr w:rsidR="00AD0D6A">
        <w:tblPrEx>
          <w:tblCellMar>
            <w:top w:w="0" w:type="dxa"/>
            <w:bottom w:w="0" w:type="dxa"/>
          </w:tblCellMar>
        </w:tblPrEx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 xml:space="preserve"> </w:t>
            </w:r>
          </w:p>
          <w:p w:rsidR="00AD0D6A" w:rsidRDefault="00705691">
            <w:pPr>
              <w:pStyle w:val="a3"/>
              <w:jc w:val="center"/>
            </w:pPr>
            <w:r>
              <w:t>17.09 – 21.09</w:t>
            </w:r>
          </w:p>
        </w:tc>
        <w:tc>
          <w:tcPr>
            <w:tcW w:w="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3.</w:t>
            </w:r>
          </w:p>
        </w:tc>
        <w:tc>
          <w:tcPr>
            <w:tcW w:w="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3.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Силуэт. Узоры – силуэты из бумаги.</w:t>
            </w:r>
          </w:p>
        </w:tc>
        <w:tc>
          <w:tcPr>
            <w:tcW w:w="5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 xml:space="preserve">Знакомство с понятием «силуэт»; отличия силуэтного изображения от </w:t>
            </w:r>
            <w:r>
              <w:t xml:space="preserve">изображения красками; симметрия и асимметрия в природе и в </w:t>
            </w:r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ире</w:t>
            </w:r>
            <w:proofErr w:type="spellEnd"/>
            <w:r>
              <w:t>; анализ многообразия узоров, созданных руками человека (на примере металлических оград); вырезание силуэта и наклеивание его на основу</w:t>
            </w:r>
          </w:p>
        </w:tc>
        <w:tc>
          <w:tcPr>
            <w:tcW w:w="2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 xml:space="preserve">Приёмы складывания бумаги; приёмы разметки сложенной </w:t>
            </w:r>
            <w:r>
              <w:t xml:space="preserve">заготовки; приёмы вырезания мелких деталей с внутренними </w:t>
            </w:r>
            <w:r>
              <w:lastRenderedPageBreak/>
              <w:t>углами.</w:t>
            </w:r>
          </w:p>
          <w:p w:rsidR="00AD0D6A" w:rsidRDefault="00705691">
            <w:pPr>
              <w:pStyle w:val="a3"/>
            </w:pPr>
            <w:r>
              <w:rPr>
                <w:i/>
              </w:rPr>
              <w:t>Аппликация «Свет и тень».</w:t>
            </w:r>
          </w:p>
        </w:tc>
        <w:tc>
          <w:tcPr>
            <w:tcW w:w="20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lastRenderedPageBreak/>
              <w:t>С.10-15</w:t>
            </w:r>
          </w:p>
          <w:p w:rsidR="00AD0D6A" w:rsidRDefault="00705691">
            <w:pPr>
              <w:pStyle w:val="a3"/>
            </w:pPr>
            <w:r>
              <w:t>/С.14-16,17-19/</w:t>
            </w:r>
          </w:p>
        </w:tc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1,2,3</w:t>
            </w:r>
          </w:p>
        </w:tc>
      </w:tr>
      <w:tr w:rsidR="00AD0D6A">
        <w:tblPrEx>
          <w:tblCellMar>
            <w:top w:w="0" w:type="dxa"/>
            <w:bottom w:w="0" w:type="dxa"/>
          </w:tblCellMar>
        </w:tblPrEx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lastRenderedPageBreak/>
              <w:t xml:space="preserve"> </w:t>
            </w:r>
          </w:p>
          <w:p w:rsidR="00AD0D6A" w:rsidRDefault="00705691">
            <w:pPr>
              <w:pStyle w:val="a3"/>
              <w:jc w:val="center"/>
            </w:pPr>
            <w:r>
              <w:t>24.09 – 28.09</w:t>
            </w:r>
          </w:p>
        </w:tc>
        <w:tc>
          <w:tcPr>
            <w:tcW w:w="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4.</w:t>
            </w:r>
          </w:p>
        </w:tc>
        <w:tc>
          <w:tcPr>
            <w:tcW w:w="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4.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Выполнение композиции в технике эстампа.</w:t>
            </w:r>
          </w:p>
        </w:tc>
        <w:tc>
          <w:tcPr>
            <w:tcW w:w="5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 xml:space="preserve">Знакомство с понятием «эстамп» и техникой его выполнения; беседа о </w:t>
            </w:r>
            <w:r>
              <w:t>единстве мира природы и творческих преобразований человека; обучение пробным отпечаткам; самостоятельная работа</w:t>
            </w:r>
          </w:p>
        </w:tc>
        <w:tc>
          <w:tcPr>
            <w:tcW w:w="2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Технология получения изображений с оттисков.</w:t>
            </w:r>
          </w:p>
          <w:p w:rsidR="00AD0D6A" w:rsidRDefault="00705691">
            <w:pPr>
              <w:pStyle w:val="a3"/>
            </w:pPr>
            <w:r>
              <w:rPr>
                <w:i/>
              </w:rPr>
              <w:t>Эстамп из засушенных листьев.</w:t>
            </w:r>
          </w:p>
        </w:tc>
        <w:tc>
          <w:tcPr>
            <w:tcW w:w="20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С.16-21</w:t>
            </w:r>
          </w:p>
        </w:tc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1</w:t>
            </w:r>
          </w:p>
        </w:tc>
      </w:tr>
      <w:tr w:rsidR="00AD0D6A">
        <w:tblPrEx>
          <w:tblCellMar>
            <w:top w:w="0" w:type="dxa"/>
            <w:bottom w:w="0" w:type="dxa"/>
          </w:tblCellMar>
        </w:tblPrEx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 xml:space="preserve"> </w:t>
            </w:r>
          </w:p>
          <w:p w:rsidR="00AD0D6A" w:rsidRDefault="00705691">
            <w:pPr>
              <w:pStyle w:val="a3"/>
              <w:jc w:val="center"/>
            </w:pPr>
            <w:r>
              <w:t>01.10 – 05.10</w:t>
            </w:r>
          </w:p>
        </w:tc>
        <w:tc>
          <w:tcPr>
            <w:tcW w:w="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5.</w:t>
            </w:r>
          </w:p>
        </w:tc>
        <w:tc>
          <w:tcPr>
            <w:tcW w:w="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5.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 xml:space="preserve">Коллаж из ткани и бумаги. </w:t>
            </w:r>
            <w:r>
              <w:t>Особенности работы с тканью.</w:t>
            </w:r>
          </w:p>
        </w:tc>
        <w:tc>
          <w:tcPr>
            <w:tcW w:w="5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 xml:space="preserve">Знакомство с понятиями «коллаж», «фактура»; сопоставительная характеристика понятий «аппликация» и « коллаж»; виды тканей; беседа о роли цвета, фактуры ткани в изготовлении работы; ознакомление с возможными вариантами изделий; </w:t>
            </w:r>
            <w:r>
              <w:t>подготовка к изготовлению изделия по собственному замыслу</w:t>
            </w:r>
          </w:p>
        </w:tc>
        <w:tc>
          <w:tcPr>
            <w:tcW w:w="2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Приёмы разметки деталей на ткани карандашом, мелом, мылом; особенности вырезания деталей из ткани.</w:t>
            </w:r>
          </w:p>
          <w:p w:rsidR="00AD0D6A" w:rsidRDefault="00705691">
            <w:pPr>
              <w:pStyle w:val="a3"/>
            </w:pPr>
            <w:r>
              <w:rPr>
                <w:i/>
              </w:rPr>
              <w:t>Коллаж из ткани и бумаги (подготовительная работа)</w:t>
            </w:r>
          </w:p>
        </w:tc>
        <w:tc>
          <w:tcPr>
            <w:tcW w:w="20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С.22-27</w:t>
            </w:r>
          </w:p>
          <w:p w:rsidR="00AD0D6A" w:rsidRDefault="00705691">
            <w:pPr>
              <w:pStyle w:val="a3"/>
            </w:pPr>
            <w:r>
              <w:t>/С.12-13/</w:t>
            </w:r>
          </w:p>
        </w:tc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1,2,3</w:t>
            </w:r>
          </w:p>
        </w:tc>
      </w:tr>
      <w:tr w:rsidR="00AD0D6A">
        <w:tblPrEx>
          <w:tblCellMar>
            <w:top w:w="0" w:type="dxa"/>
            <w:bottom w:w="0" w:type="dxa"/>
          </w:tblCellMar>
        </w:tblPrEx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 xml:space="preserve"> </w:t>
            </w:r>
          </w:p>
          <w:p w:rsidR="00AD0D6A" w:rsidRDefault="00705691">
            <w:pPr>
              <w:pStyle w:val="a3"/>
              <w:jc w:val="center"/>
            </w:pPr>
            <w:r>
              <w:t>08.10 – 12.10</w:t>
            </w:r>
          </w:p>
        </w:tc>
        <w:tc>
          <w:tcPr>
            <w:tcW w:w="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6.</w:t>
            </w:r>
          </w:p>
        </w:tc>
        <w:tc>
          <w:tcPr>
            <w:tcW w:w="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6.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Коллаж из ткани и бумаги. Окончание работы.</w:t>
            </w:r>
          </w:p>
        </w:tc>
        <w:tc>
          <w:tcPr>
            <w:tcW w:w="5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Закрепление знаний по данной тематике в ходе беседы; дополнение композиции мелкими деталями; последовательность выполнения работы в передаче плана (передний, средний, дальний)</w:t>
            </w:r>
          </w:p>
        </w:tc>
        <w:tc>
          <w:tcPr>
            <w:tcW w:w="2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 xml:space="preserve">Составление композиции; правила </w:t>
            </w:r>
            <w:r>
              <w:t>наклеивания тканей.</w:t>
            </w:r>
          </w:p>
          <w:p w:rsidR="00AD0D6A" w:rsidRDefault="00705691">
            <w:pPr>
              <w:pStyle w:val="a3"/>
            </w:pPr>
            <w:r>
              <w:rPr>
                <w:i/>
              </w:rPr>
              <w:t>Коллаж из ткани и бумаги (окончание работы).</w:t>
            </w:r>
          </w:p>
          <w:p w:rsidR="00AD0D6A" w:rsidRDefault="00AD0D6A">
            <w:pPr>
              <w:pStyle w:val="a3"/>
            </w:pPr>
          </w:p>
        </w:tc>
        <w:tc>
          <w:tcPr>
            <w:tcW w:w="20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С.22-27</w:t>
            </w:r>
          </w:p>
          <w:p w:rsidR="00AD0D6A" w:rsidRDefault="00705691">
            <w:pPr>
              <w:pStyle w:val="a3"/>
            </w:pPr>
            <w:r>
              <w:t>/С.12-13/</w:t>
            </w:r>
          </w:p>
        </w:tc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1,2,3</w:t>
            </w:r>
          </w:p>
        </w:tc>
      </w:tr>
      <w:tr w:rsidR="00AD0D6A">
        <w:tblPrEx>
          <w:tblCellMar>
            <w:top w:w="0" w:type="dxa"/>
            <w:bottom w:w="0" w:type="dxa"/>
          </w:tblCellMar>
        </w:tblPrEx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 xml:space="preserve"> </w:t>
            </w:r>
          </w:p>
          <w:p w:rsidR="00AD0D6A" w:rsidRDefault="00705691">
            <w:pPr>
              <w:pStyle w:val="a3"/>
              <w:jc w:val="center"/>
            </w:pPr>
            <w:r>
              <w:t>15.10 – 19.10</w:t>
            </w:r>
          </w:p>
        </w:tc>
        <w:tc>
          <w:tcPr>
            <w:tcW w:w="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7.</w:t>
            </w:r>
          </w:p>
        </w:tc>
        <w:tc>
          <w:tcPr>
            <w:tcW w:w="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7.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Композиция «Сказочная птица».</w:t>
            </w:r>
          </w:p>
        </w:tc>
        <w:tc>
          <w:tcPr>
            <w:tcW w:w="5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 xml:space="preserve">Беседа о роли реального и фантастического в образах, создаваемых человеком; соотнесение образов литературных </w:t>
            </w:r>
            <w:r>
              <w:t>произведений, поэзии и живописи с творчеством мастера; самостоятельная работа по выполнению коллажа или аппликации (по выбору)</w:t>
            </w:r>
          </w:p>
        </w:tc>
        <w:tc>
          <w:tcPr>
            <w:tcW w:w="2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Подготовка листьев и семян к работе; заготовка деталей; правила наклеивания деталей на всю поверхность; приёмы сушки плоских аппл</w:t>
            </w:r>
            <w:r>
              <w:t>икаций.</w:t>
            </w:r>
          </w:p>
          <w:p w:rsidR="00AD0D6A" w:rsidRDefault="00705691">
            <w:pPr>
              <w:pStyle w:val="a3"/>
            </w:pPr>
            <w:r>
              <w:rPr>
                <w:i/>
              </w:rPr>
              <w:lastRenderedPageBreak/>
              <w:t>Композиция «Сказочная птица» (по выбору)</w:t>
            </w:r>
          </w:p>
        </w:tc>
        <w:tc>
          <w:tcPr>
            <w:tcW w:w="20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lastRenderedPageBreak/>
              <w:t>С.28-35</w:t>
            </w:r>
          </w:p>
          <w:p w:rsidR="00AD0D6A" w:rsidRDefault="00705691">
            <w:pPr>
              <w:pStyle w:val="a3"/>
            </w:pPr>
            <w:r>
              <w:t>/С.10-11/</w:t>
            </w:r>
          </w:p>
        </w:tc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1,2,3</w:t>
            </w:r>
          </w:p>
        </w:tc>
      </w:tr>
      <w:tr w:rsidR="00AD0D6A">
        <w:tblPrEx>
          <w:tblCellMar>
            <w:top w:w="0" w:type="dxa"/>
            <w:bottom w:w="0" w:type="dxa"/>
          </w:tblCellMar>
        </w:tblPrEx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  <w:jc w:val="center"/>
            </w:pPr>
          </w:p>
        </w:tc>
        <w:tc>
          <w:tcPr>
            <w:tcW w:w="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  <w:jc w:val="center"/>
            </w:pPr>
          </w:p>
        </w:tc>
        <w:tc>
          <w:tcPr>
            <w:tcW w:w="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  <w:jc w:val="center"/>
            </w:pP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rPr>
                <w:b/>
              </w:rPr>
              <w:t>Вещи, создающие настроение праздника (10ч)</w:t>
            </w:r>
          </w:p>
        </w:tc>
        <w:tc>
          <w:tcPr>
            <w:tcW w:w="5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</w:pPr>
          </w:p>
        </w:tc>
        <w:tc>
          <w:tcPr>
            <w:tcW w:w="2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</w:pPr>
          </w:p>
        </w:tc>
        <w:tc>
          <w:tcPr>
            <w:tcW w:w="20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</w:pPr>
          </w:p>
        </w:tc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  <w:jc w:val="center"/>
            </w:pPr>
          </w:p>
        </w:tc>
      </w:tr>
      <w:tr w:rsidR="00AD0D6A">
        <w:tblPrEx>
          <w:tblCellMar>
            <w:top w:w="0" w:type="dxa"/>
            <w:bottom w:w="0" w:type="dxa"/>
          </w:tblCellMar>
        </w:tblPrEx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  <w:jc w:val="center"/>
            </w:pPr>
          </w:p>
          <w:p w:rsidR="00AD0D6A" w:rsidRDefault="00705691">
            <w:pPr>
              <w:pStyle w:val="a3"/>
              <w:jc w:val="center"/>
            </w:pPr>
            <w:r>
              <w:t>22.10 – 26.10</w:t>
            </w:r>
          </w:p>
        </w:tc>
        <w:tc>
          <w:tcPr>
            <w:tcW w:w="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8.</w:t>
            </w:r>
          </w:p>
        </w:tc>
        <w:tc>
          <w:tcPr>
            <w:tcW w:w="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1.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Поздравительная открытка с окошком.</w:t>
            </w:r>
          </w:p>
        </w:tc>
        <w:tc>
          <w:tcPr>
            <w:tcW w:w="5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proofErr w:type="gramStart"/>
            <w:r>
              <w:t xml:space="preserve">Формирование представлений о «характере» эмоционально-художественной </w:t>
            </w:r>
            <w:r>
              <w:t>выразительности, информативности вещей; беседа о назначении приглашений, открыток; конструирование открыток праздничного характера; анализ конструкции, материалов, порядка работы; планирование хода работы</w:t>
            </w:r>
            <w:proofErr w:type="gramEnd"/>
          </w:p>
        </w:tc>
        <w:tc>
          <w:tcPr>
            <w:tcW w:w="2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Приёмы разметки симметричной формы; разметка прямоу</w:t>
            </w:r>
            <w:r>
              <w:t>гольника с помощью линейки; основные приёмы вырезания окошка</w:t>
            </w:r>
            <w:proofErr w:type="gramStart"/>
            <w:r>
              <w:t xml:space="preserve"> .</w:t>
            </w:r>
            <w:proofErr w:type="gramEnd"/>
          </w:p>
          <w:p w:rsidR="00AD0D6A" w:rsidRDefault="00705691">
            <w:pPr>
              <w:pStyle w:val="a3"/>
            </w:pPr>
            <w:r>
              <w:rPr>
                <w:i/>
              </w:rPr>
              <w:t>Открытка с окошком.</w:t>
            </w:r>
          </w:p>
        </w:tc>
        <w:tc>
          <w:tcPr>
            <w:tcW w:w="20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С.38-43</w:t>
            </w:r>
          </w:p>
          <w:p w:rsidR="00AD0D6A" w:rsidRDefault="00705691">
            <w:pPr>
              <w:pStyle w:val="a3"/>
            </w:pPr>
            <w:r>
              <w:t>/С.20-21/</w:t>
            </w:r>
          </w:p>
        </w:tc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1,2,3</w:t>
            </w:r>
          </w:p>
        </w:tc>
      </w:tr>
      <w:tr w:rsidR="00AD0D6A">
        <w:tblPrEx>
          <w:tblCellMar>
            <w:top w:w="0" w:type="dxa"/>
            <w:bottom w:w="0" w:type="dxa"/>
          </w:tblCellMar>
        </w:tblPrEx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  <w:jc w:val="center"/>
            </w:pPr>
          </w:p>
          <w:p w:rsidR="00AD0D6A" w:rsidRDefault="00705691">
            <w:pPr>
              <w:pStyle w:val="a3"/>
              <w:jc w:val="center"/>
            </w:pPr>
            <w:r>
              <w:t>29.10 – 02.11</w:t>
            </w:r>
          </w:p>
        </w:tc>
        <w:tc>
          <w:tcPr>
            <w:tcW w:w="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9.</w:t>
            </w:r>
          </w:p>
        </w:tc>
        <w:tc>
          <w:tcPr>
            <w:tcW w:w="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2.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Изготовление фигурной открытки.</w:t>
            </w:r>
          </w:p>
        </w:tc>
        <w:tc>
          <w:tcPr>
            <w:tcW w:w="5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Формирование умения подбора средств художественной выразительности в соответствии с проективным</w:t>
            </w:r>
            <w:r>
              <w:t xml:space="preserve"> замыслом; анализ конструкции, материалов, порядка работы</w:t>
            </w:r>
          </w:p>
        </w:tc>
        <w:tc>
          <w:tcPr>
            <w:tcW w:w="2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Приёмы разметки симметричной формы; приёмы резания картона; разметка и заготовка деталей декора (аппликация).</w:t>
            </w:r>
          </w:p>
          <w:p w:rsidR="00AD0D6A" w:rsidRDefault="00705691">
            <w:pPr>
              <w:pStyle w:val="a3"/>
            </w:pPr>
            <w:r>
              <w:rPr>
                <w:i/>
              </w:rPr>
              <w:t>Фигурная открытка (приглашение).</w:t>
            </w:r>
          </w:p>
        </w:tc>
        <w:tc>
          <w:tcPr>
            <w:tcW w:w="20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С.44-47</w:t>
            </w:r>
          </w:p>
          <w:p w:rsidR="00AD0D6A" w:rsidRDefault="00705691">
            <w:pPr>
              <w:pStyle w:val="a3"/>
            </w:pPr>
            <w:r>
              <w:t>/С.22-23/</w:t>
            </w:r>
          </w:p>
        </w:tc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1,2,3</w:t>
            </w:r>
          </w:p>
        </w:tc>
      </w:tr>
      <w:tr w:rsidR="00AD0D6A">
        <w:tblPrEx>
          <w:tblCellMar>
            <w:top w:w="0" w:type="dxa"/>
            <w:bottom w:w="0" w:type="dxa"/>
          </w:tblCellMar>
        </w:tblPrEx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  <w:jc w:val="center"/>
            </w:pPr>
          </w:p>
          <w:p w:rsidR="00AD0D6A" w:rsidRDefault="00705691">
            <w:pPr>
              <w:pStyle w:val="a3"/>
              <w:jc w:val="center"/>
            </w:pPr>
            <w:r>
              <w:rPr>
                <w:b/>
              </w:rPr>
              <w:t>2</w:t>
            </w:r>
          </w:p>
          <w:p w:rsidR="00AD0D6A" w:rsidRDefault="00705691">
            <w:pPr>
              <w:pStyle w:val="a3"/>
              <w:jc w:val="center"/>
            </w:pPr>
            <w:r>
              <w:rPr>
                <w:b/>
              </w:rPr>
              <w:t>четверть</w:t>
            </w:r>
          </w:p>
          <w:p w:rsidR="00AD0D6A" w:rsidRDefault="00AD0D6A">
            <w:pPr>
              <w:pStyle w:val="a3"/>
              <w:jc w:val="center"/>
            </w:pPr>
          </w:p>
          <w:p w:rsidR="00AD0D6A" w:rsidRDefault="00705691">
            <w:pPr>
              <w:pStyle w:val="a3"/>
              <w:jc w:val="center"/>
            </w:pPr>
            <w:r>
              <w:t>12.11 – 16.11</w:t>
            </w:r>
          </w:p>
        </w:tc>
        <w:tc>
          <w:tcPr>
            <w:tcW w:w="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10.</w:t>
            </w:r>
          </w:p>
        </w:tc>
        <w:tc>
          <w:tcPr>
            <w:tcW w:w="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3.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proofErr w:type="spellStart"/>
            <w:r>
              <w:t>Бумагопластика</w:t>
            </w:r>
            <w:proofErr w:type="spellEnd"/>
            <w:r>
              <w:t>. Дед Мороз и Снегурочка.</w:t>
            </w:r>
          </w:p>
        </w:tc>
        <w:tc>
          <w:tcPr>
            <w:tcW w:w="5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Беседа о причинах коробления картона (оклеивание с одной стороны, сушка без пресса, намазывание жидким клеем с пропусками); анализ образцов; знакомство с назначением «оправки»</w:t>
            </w:r>
          </w:p>
        </w:tc>
        <w:tc>
          <w:tcPr>
            <w:tcW w:w="2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 xml:space="preserve">Получение цилиндрической формы из </w:t>
            </w:r>
            <w:r>
              <w:t>прямоугольника; склеивание круглых деталей на оправках.</w:t>
            </w:r>
          </w:p>
          <w:p w:rsidR="00AD0D6A" w:rsidRDefault="00705691">
            <w:pPr>
              <w:pStyle w:val="a3"/>
            </w:pPr>
            <w:r>
              <w:rPr>
                <w:i/>
              </w:rPr>
              <w:t xml:space="preserve">Подготовительная работа к изготовлению изделия (заготовка, отдельные </w:t>
            </w:r>
            <w:r>
              <w:rPr>
                <w:i/>
              </w:rPr>
              <w:lastRenderedPageBreak/>
              <w:t>детали).</w:t>
            </w:r>
          </w:p>
        </w:tc>
        <w:tc>
          <w:tcPr>
            <w:tcW w:w="20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lastRenderedPageBreak/>
              <w:t>С.48-53</w:t>
            </w:r>
          </w:p>
          <w:p w:rsidR="00AD0D6A" w:rsidRDefault="00705691">
            <w:pPr>
              <w:pStyle w:val="a3"/>
            </w:pPr>
            <w:r>
              <w:t>/С.25/</w:t>
            </w:r>
          </w:p>
        </w:tc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1,2,3</w:t>
            </w:r>
          </w:p>
        </w:tc>
      </w:tr>
      <w:tr w:rsidR="00AD0D6A">
        <w:tblPrEx>
          <w:tblCellMar>
            <w:top w:w="0" w:type="dxa"/>
            <w:bottom w:w="0" w:type="dxa"/>
          </w:tblCellMar>
        </w:tblPrEx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  <w:jc w:val="center"/>
            </w:pPr>
          </w:p>
          <w:p w:rsidR="00AD0D6A" w:rsidRDefault="00705691">
            <w:pPr>
              <w:pStyle w:val="a3"/>
              <w:jc w:val="center"/>
            </w:pPr>
            <w:r>
              <w:t>19.11 – 23.11</w:t>
            </w:r>
          </w:p>
        </w:tc>
        <w:tc>
          <w:tcPr>
            <w:tcW w:w="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11.</w:t>
            </w:r>
          </w:p>
        </w:tc>
        <w:tc>
          <w:tcPr>
            <w:tcW w:w="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4.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proofErr w:type="spellStart"/>
            <w:r>
              <w:t>Бумагопластика</w:t>
            </w:r>
            <w:proofErr w:type="spellEnd"/>
            <w:r>
              <w:t>. Дед Мороз и Снегурочка. Окончание работы.</w:t>
            </w:r>
          </w:p>
        </w:tc>
        <w:tc>
          <w:tcPr>
            <w:tcW w:w="5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 xml:space="preserve">Обсуждение </w:t>
            </w:r>
            <w:r>
              <w:t>последовательности работы по декорированию изделия; вариативность внешнего оформления</w:t>
            </w:r>
          </w:p>
        </w:tc>
        <w:tc>
          <w:tcPr>
            <w:tcW w:w="2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Приёмы оклеивания изделий бумагой внутри и снаружи; приёмы изготовления завитков из полос бумаги.</w:t>
            </w:r>
          </w:p>
          <w:p w:rsidR="00AD0D6A" w:rsidRDefault="00705691">
            <w:pPr>
              <w:pStyle w:val="a3"/>
            </w:pPr>
            <w:r>
              <w:rPr>
                <w:i/>
              </w:rPr>
              <w:t>Фигурки Деда Мороза и Снегурочки.</w:t>
            </w:r>
          </w:p>
        </w:tc>
        <w:tc>
          <w:tcPr>
            <w:tcW w:w="20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С.48-53</w:t>
            </w:r>
          </w:p>
          <w:p w:rsidR="00AD0D6A" w:rsidRDefault="00705691">
            <w:pPr>
              <w:pStyle w:val="a3"/>
            </w:pPr>
            <w:r>
              <w:t>/С.25/</w:t>
            </w:r>
          </w:p>
        </w:tc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1,2,3</w:t>
            </w:r>
          </w:p>
        </w:tc>
      </w:tr>
      <w:tr w:rsidR="00AD0D6A">
        <w:tblPrEx>
          <w:tblCellMar>
            <w:top w:w="0" w:type="dxa"/>
            <w:bottom w:w="0" w:type="dxa"/>
          </w:tblCellMar>
        </w:tblPrEx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  <w:jc w:val="center"/>
            </w:pPr>
          </w:p>
          <w:p w:rsidR="00AD0D6A" w:rsidRDefault="00705691">
            <w:pPr>
              <w:pStyle w:val="a3"/>
              <w:jc w:val="center"/>
            </w:pPr>
            <w:r>
              <w:t>26.11 – 30.11</w:t>
            </w:r>
          </w:p>
        </w:tc>
        <w:tc>
          <w:tcPr>
            <w:tcW w:w="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12.</w:t>
            </w:r>
          </w:p>
        </w:tc>
        <w:tc>
          <w:tcPr>
            <w:tcW w:w="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5.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proofErr w:type="spellStart"/>
            <w:r>
              <w:t>Бумагопластика</w:t>
            </w:r>
            <w:proofErr w:type="spellEnd"/>
            <w:r>
              <w:t>. Ребристый шар.</w:t>
            </w:r>
          </w:p>
        </w:tc>
        <w:tc>
          <w:tcPr>
            <w:tcW w:w="5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Беседа из истории новогодних украшений; анализ конструкции изделия; знакомство с циркулем и техникой безопасности при работе с ним</w:t>
            </w:r>
          </w:p>
        </w:tc>
        <w:tc>
          <w:tcPr>
            <w:tcW w:w="2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Деление окружности на 3 части циркулем; продавливание сторон треугольников фальцовкой.</w:t>
            </w:r>
          </w:p>
          <w:p w:rsidR="00AD0D6A" w:rsidRDefault="00705691">
            <w:pPr>
              <w:pStyle w:val="a3"/>
            </w:pPr>
            <w:r>
              <w:rPr>
                <w:i/>
              </w:rPr>
              <w:t>Макет-заготовка шара.</w:t>
            </w:r>
          </w:p>
          <w:p w:rsidR="00AD0D6A" w:rsidRDefault="00AD0D6A">
            <w:pPr>
              <w:pStyle w:val="a3"/>
            </w:pPr>
          </w:p>
        </w:tc>
        <w:tc>
          <w:tcPr>
            <w:tcW w:w="20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С.54-59</w:t>
            </w:r>
          </w:p>
          <w:p w:rsidR="00AD0D6A" w:rsidRDefault="00705691">
            <w:pPr>
              <w:pStyle w:val="a3"/>
            </w:pPr>
            <w:r>
              <w:t>/С.26-27/</w:t>
            </w:r>
          </w:p>
        </w:tc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1,3,6</w:t>
            </w:r>
          </w:p>
        </w:tc>
      </w:tr>
      <w:tr w:rsidR="00AD0D6A">
        <w:tblPrEx>
          <w:tblCellMar>
            <w:top w:w="0" w:type="dxa"/>
            <w:bottom w:w="0" w:type="dxa"/>
          </w:tblCellMar>
        </w:tblPrEx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  <w:jc w:val="center"/>
            </w:pPr>
          </w:p>
          <w:p w:rsidR="00AD0D6A" w:rsidRDefault="00705691">
            <w:pPr>
              <w:pStyle w:val="a3"/>
              <w:jc w:val="center"/>
            </w:pPr>
            <w:r>
              <w:t>03.12 – 07.12</w:t>
            </w:r>
          </w:p>
        </w:tc>
        <w:tc>
          <w:tcPr>
            <w:tcW w:w="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13.</w:t>
            </w:r>
          </w:p>
        </w:tc>
        <w:tc>
          <w:tcPr>
            <w:tcW w:w="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6.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proofErr w:type="spellStart"/>
            <w:r>
              <w:t>Бумагопластика</w:t>
            </w:r>
            <w:proofErr w:type="spellEnd"/>
            <w:r>
              <w:t>. Ребристый шар. Окончание работы.</w:t>
            </w:r>
          </w:p>
        </w:tc>
        <w:tc>
          <w:tcPr>
            <w:tcW w:w="5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Самостоятельная работа по склеиванию сегментов изделия по образцу; дополнение шара подвесом</w:t>
            </w:r>
          </w:p>
        </w:tc>
        <w:tc>
          <w:tcPr>
            <w:tcW w:w="2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 xml:space="preserve"> Сборка икосаэдра по сегментам.</w:t>
            </w:r>
          </w:p>
          <w:p w:rsidR="00AD0D6A" w:rsidRDefault="00705691">
            <w:pPr>
              <w:pStyle w:val="a3"/>
            </w:pPr>
            <w:r>
              <w:rPr>
                <w:i/>
              </w:rPr>
              <w:t>Ребристый шар</w:t>
            </w:r>
            <w:r>
              <w:rPr>
                <w:i/>
              </w:rPr>
              <w:t xml:space="preserve"> из 20 кругов</w:t>
            </w:r>
            <w:r>
              <w:t>.</w:t>
            </w:r>
          </w:p>
        </w:tc>
        <w:tc>
          <w:tcPr>
            <w:tcW w:w="20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С.54-59</w:t>
            </w:r>
          </w:p>
          <w:p w:rsidR="00AD0D6A" w:rsidRDefault="00705691">
            <w:pPr>
              <w:pStyle w:val="a3"/>
            </w:pPr>
            <w:r>
              <w:t>/С.26-27/</w:t>
            </w:r>
          </w:p>
        </w:tc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1,2</w:t>
            </w:r>
          </w:p>
        </w:tc>
      </w:tr>
      <w:tr w:rsidR="00AD0D6A">
        <w:tblPrEx>
          <w:tblCellMar>
            <w:top w:w="0" w:type="dxa"/>
            <w:bottom w:w="0" w:type="dxa"/>
          </w:tblCellMar>
        </w:tblPrEx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  <w:jc w:val="center"/>
            </w:pPr>
          </w:p>
          <w:p w:rsidR="00AD0D6A" w:rsidRDefault="00705691">
            <w:pPr>
              <w:pStyle w:val="a3"/>
              <w:jc w:val="center"/>
            </w:pPr>
            <w:r>
              <w:t>10.12 – 14.12</w:t>
            </w:r>
          </w:p>
        </w:tc>
        <w:tc>
          <w:tcPr>
            <w:tcW w:w="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14.</w:t>
            </w:r>
          </w:p>
        </w:tc>
        <w:tc>
          <w:tcPr>
            <w:tcW w:w="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7.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Конструирование из бумаги. Упаковка для подарка «Домик».</w:t>
            </w:r>
          </w:p>
        </w:tc>
        <w:tc>
          <w:tcPr>
            <w:tcW w:w="5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 xml:space="preserve">Беседа об этикете преподнесения подарков; анализ конструкции изделия; чтение эскиза домика по развёртке; составление плана разметки и </w:t>
            </w:r>
            <w:r>
              <w:t>изготовления</w:t>
            </w:r>
          </w:p>
        </w:tc>
        <w:tc>
          <w:tcPr>
            <w:tcW w:w="2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Построение прямоугольника с помощью угольника; соотношение размеров элементов в развёртке; определение габаритных размеров; приёмы сгибания картона.</w:t>
            </w:r>
          </w:p>
          <w:p w:rsidR="00AD0D6A" w:rsidRDefault="00705691">
            <w:pPr>
              <w:pStyle w:val="a3"/>
            </w:pPr>
            <w:r>
              <w:rPr>
                <w:i/>
              </w:rPr>
              <w:t>«Домик» (развёртка).</w:t>
            </w:r>
          </w:p>
          <w:p w:rsidR="00AD0D6A" w:rsidRDefault="00AD0D6A">
            <w:pPr>
              <w:pStyle w:val="a3"/>
            </w:pPr>
          </w:p>
        </w:tc>
        <w:tc>
          <w:tcPr>
            <w:tcW w:w="20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lastRenderedPageBreak/>
              <w:t>С.60-67</w:t>
            </w:r>
          </w:p>
          <w:p w:rsidR="00AD0D6A" w:rsidRDefault="00705691">
            <w:pPr>
              <w:pStyle w:val="a3"/>
            </w:pPr>
            <w:r>
              <w:t>/С.28-32/</w:t>
            </w:r>
          </w:p>
        </w:tc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1,3</w:t>
            </w:r>
          </w:p>
        </w:tc>
      </w:tr>
      <w:tr w:rsidR="00AD0D6A">
        <w:tblPrEx>
          <w:tblCellMar>
            <w:top w:w="0" w:type="dxa"/>
            <w:bottom w:w="0" w:type="dxa"/>
          </w:tblCellMar>
        </w:tblPrEx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  <w:jc w:val="center"/>
            </w:pPr>
          </w:p>
          <w:p w:rsidR="00AD0D6A" w:rsidRDefault="00705691">
            <w:pPr>
              <w:pStyle w:val="a3"/>
              <w:jc w:val="center"/>
            </w:pPr>
            <w:r>
              <w:t>17.12 – 21.12</w:t>
            </w:r>
          </w:p>
        </w:tc>
        <w:tc>
          <w:tcPr>
            <w:tcW w:w="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15.</w:t>
            </w:r>
          </w:p>
        </w:tc>
        <w:tc>
          <w:tcPr>
            <w:tcW w:w="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8.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 xml:space="preserve">Упаковка для подарка </w:t>
            </w:r>
            <w:r>
              <w:t>«Домик». Декорирование изделия.</w:t>
            </w:r>
          </w:p>
        </w:tc>
        <w:tc>
          <w:tcPr>
            <w:tcW w:w="5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Анализ вариантов декорирования изделия; творческая работа</w:t>
            </w:r>
          </w:p>
        </w:tc>
        <w:tc>
          <w:tcPr>
            <w:tcW w:w="2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Декорирование изделия (на развёртке).</w:t>
            </w:r>
          </w:p>
          <w:p w:rsidR="00AD0D6A" w:rsidRDefault="00705691">
            <w:pPr>
              <w:pStyle w:val="a3"/>
            </w:pPr>
            <w:r>
              <w:rPr>
                <w:i/>
              </w:rPr>
              <w:t>Упаковка для подарков «Домик».</w:t>
            </w:r>
          </w:p>
        </w:tc>
        <w:tc>
          <w:tcPr>
            <w:tcW w:w="20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С.60-67</w:t>
            </w:r>
          </w:p>
          <w:p w:rsidR="00AD0D6A" w:rsidRDefault="00705691">
            <w:pPr>
              <w:pStyle w:val="a3"/>
            </w:pPr>
            <w:r>
              <w:t>/С.28-32/</w:t>
            </w:r>
          </w:p>
        </w:tc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1,2,3</w:t>
            </w:r>
          </w:p>
        </w:tc>
      </w:tr>
      <w:tr w:rsidR="00AD0D6A">
        <w:tblPrEx>
          <w:tblCellMar>
            <w:top w:w="0" w:type="dxa"/>
            <w:bottom w:w="0" w:type="dxa"/>
          </w:tblCellMar>
        </w:tblPrEx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  <w:jc w:val="center"/>
            </w:pPr>
          </w:p>
          <w:p w:rsidR="00AD0D6A" w:rsidRDefault="00705691">
            <w:pPr>
              <w:pStyle w:val="a3"/>
              <w:jc w:val="center"/>
            </w:pPr>
            <w:r>
              <w:t>24.12 – 28.12</w:t>
            </w:r>
          </w:p>
        </w:tc>
        <w:tc>
          <w:tcPr>
            <w:tcW w:w="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16.</w:t>
            </w:r>
          </w:p>
        </w:tc>
        <w:tc>
          <w:tcPr>
            <w:tcW w:w="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9.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 xml:space="preserve">Конструирование из бумаги и картона. </w:t>
            </w:r>
            <w:r>
              <w:t>Рождественская звезда.</w:t>
            </w:r>
          </w:p>
        </w:tc>
        <w:tc>
          <w:tcPr>
            <w:tcW w:w="5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Беседа о происхождении символа рождественской звезды; соотношение диаметра и радиуса окружности; преобразование изделия по изменённому замыслу</w:t>
            </w:r>
          </w:p>
        </w:tc>
        <w:tc>
          <w:tcPr>
            <w:tcW w:w="2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Построение и разметка окружности; приёмы вырезания из картона (внутренние углы).</w:t>
            </w:r>
          </w:p>
          <w:p w:rsidR="00AD0D6A" w:rsidRDefault="00705691">
            <w:pPr>
              <w:pStyle w:val="a3"/>
            </w:pPr>
            <w:r>
              <w:rPr>
                <w:i/>
              </w:rPr>
              <w:t>Рождественская звезда (подвеска или вершина)</w:t>
            </w:r>
          </w:p>
        </w:tc>
        <w:tc>
          <w:tcPr>
            <w:tcW w:w="20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С.70-73</w:t>
            </w:r>
          </w:p>
        </w:tc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1,2,3,6</w:t>
            </w:r>
          </w:p>
        </w:tc>
      </w:tr>
      <w:tr w:rsidR="00AD0D6A">
        <w:tblPrEx>
          <w:tblCellMar>
            <w:top w:w="0" w:type="dxa"/>
            <w:bottom w:w="0" w:type="dxa"/>
          </w:tblCellMar>
        </w:tblPrEx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  <w:jc w:val="center"/>
            </w:pPr>
          </w:p>
          <w:p w:rsidR="00AD0D6A" w:rsidRDefault="00705691">
            <w:pPr>
              <w:pStyle w:val="a3"/>
              <w:jc w:val="center"/>
            </w:pPr>
            <w:r>
              <w:rPr>
                <w:b/>
              </w:rPr>
              <w:t>3</w:t>
            </w:r>
          </w:p>
          <w:p w:rsidR="00AD0D6A" w:rsidRDefault="00705691">
            <w:pPr>
              <w:pStyle w:val="a3"/>
              <w:jc w:val="center"/>
            </w:pPr>
            <w:r>
              <w:rPr>
                <w:b/>
              </w:rPr>
              <w:t>четверть</w:t>
            </w:r>
          </w:p>
          <w:p w:rsidR="00AD0D6A" w:rsidRDefault="00AD0D6A">
            <w:pPr>
              <w:pStyle w:val="a3"/>
              <w:jc w:val="center"/>
            </w:pPr>
          </w:p>
          <w:p w:rsidR="00AD0D6A" w:rsidRDefault="00705691">
            <w:pPr>
              <w:pStyle w:val="a3"/>
              <w:jc w:val="center"/>
            </w:pPr>
            <w:r>
              <w:t>14.01 – 18.01</w:t>
            </w:r>
          </w:p>
        </w:tc>
        <w:tc>
          <w:tcPr>
            <w:tcW w:w="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17.</w:t>
            </w:r>
          </w:p>
        </w:tc>
        <w:tc>
          <w:tcPr>
            <w:tcW w:w="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10.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Конструирование из бумаги. Подарочная корзиночка.</w:t>
            </w:r>
          </w:p>
        </w:tc>
        <w:tc>
          <w:tcPr>
            <w:tcW w:w="5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 xml:space="preserve">Назначение и анализ изделия; чтение технологической карты изготовления изделия; самостоятельная работа по </w:t>
            </w:r>
            <w:r>
              <w:t>изготовлению коробочки</w:t>
            </w:r>
          </w:p>
        </w:tc>
        <w:tc>
          <w:tcPr>
            <w:tcW w:w="2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Приёмы разметки, сгибания бумаги.</w:t>
            </w:r>
          </w:p>
          <w:p w:rsidR="00AD0D6A" w:rsidRDefault="00705691">
            <w:pPr>
              <w:pStyle w:val="a3"/>
            </w:pPr>
            <w:r>
              <w:rPr>
                <w:i/>
              </w:rPr>
              <w:t>Подарочная корзиночка.</w:t>
            </w:r>
          </w:p>
        </w:tc>
        <w:tc>
          <w:tcPr>
            <w:tcW w:w="20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С.74-75</w:t>
            </w:r>
          </w:p>
        </w:tc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1,2,3</w:t>
            </w:r>
          </w:p>
        </w:tc>
      </w:tr>
      <w:tr w:rsidR="00AD0D6A">
        <w:tblPrEx>
          <w:tblCellMar>
            <w:top w:w="0" w:type="dxa"/>
            <w:bottom w:w="0" w:type="dxa"/>
          </w:tblCellMar>
        </w:tblPrEx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  <w:jc w:val="center"/>
            </w:pPr>
          </w:p>
        </w:tc>
        <w:tc>
          <w:tcPr>
            <w:tcW w:w="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  <w:jc w:val="center"/>
            </w:pPr>
          </w:p>
        </w:tc>
        <w:tc>
          <w:tcPr>
            <w:tcW w:w="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  <w:jc w:val="center"/>
            </w:pP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rPr>
                <w:b/>
              </w:rPr>
              <w:t>Гармония стиля (10 ч)</w:t>
            </w:r>
          </w:p>
        </w:tc>
        <w:tc>
          <w:tcPr>
            <w:tcW w:w="5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</w:pPr>
          </w:p>
        </w:tc>
        <w:tc>
          <w:tcPr>
            <w:tcW w:w="2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</w:pPr>
          </w:p>
        </w:tc>
        <w:tc>
          <w:tcPr>
            <w:tcW w:w="20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</w:pPr>
          </w:p>
        </w:tc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  <w:jc w:val="center"/>
            </w:pPr>
          </w:p>
        </w:tc>
      </w:tr>
      <w:tr w:rsidR="00AD0D6A">
        <w:tblPrEx>
          <w:tblCellMar>
            <w:top w:w="0" w:type="dxa"/>
            <w:bottom w:w="0" w:type="dxa"/>
          </w:tblCellMar>
        </w:tblPrEx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  <w:jc w:val="center"/>
            </w:pPr>
          </w:p>
          <w:p w:rsidR="00AD0D6A" w:rsidRDefault="00705691">
            <w:pPr>
              <w:pStyle w:val="a3"/>
              <w:jc w:val="center"/>
            </w:pPr>
            <w:r>
              <w:t>21.01 – 25.01</w:t>
            </w:r>
          </w:p>
        </w:tc>
        <w:tc>
          <w:tcPr>
            <w:tcW w:w="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18.</w:t>
            </w:r>
          </w:p>
        </w:tc>
        <w:tc>
          <w:tcPr>
            <w:tcW w:w="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1.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Работа с тканью. Прихватка для горячей посуды. Раскрой ткани и подкладки.</w:t>
            </w:r>
          </w:p>
        </w:tc>
        <w:tc>
          <w:tcPr>
            <w:tcW w:w="5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 xml:space="preserve">Беседа о стиле, стилевом единстве </w:t>
            </w:r>
            <w:r>
              <w:t>вещей, о видах текстильных материалов (ткань, нитки, тесьма, лента); изготовление выкроек из бумаги и ткани</w:t>
            </w:r>
          </w:p>
        </w:tc>
        <w:tc>
          <w:tcPr>
            <w:tcW w:w="2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Приёмы разметки и раскроя ткани (разметка ткани по выкройке с припусками на швы и без них, раскрой двух одинаковых деталей); приём смётывания детале</w:t>
            </w:r>
            <w:r>
              <w:t>й швом «строчка».</w:t>
            </w:r>
          </w:p>
          <w:p w:rsidR="00AD0D6A" w:rsidRDefault="00705691">
            <w:pPr>
              <w:pStyle w:val="a3"/>
            </w:pPr>
            <w:r>
              <w:rPr>
                <w:i/>
              </w:rPr>
              <w:t>Заготовка прихватки.</w:t>
            </w:r>
          </w:p>
        </w:tc>
        <w:tc>
          <w:tcPr>
            <w:tcW w:w="20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С.76-86</w:t>
            </w:r>
          </w:p>
          <w:p w:rsidR="00AD0D6A" w:rsidRDefault="00AD0D6A">
            <w:pPr>
              <w:pStyle w:val="a3"/>
            </w:pPr>
          </w:p>
        </w:tc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1,3,4</w:t>
            </w:r>
          </w:p>
        </w:tc>
      </w:tr>
      <w:tr w:rsidR="00AD0D6A">
        <w:tblPrEx>
          <w:tblCellMar>
            <w:top w:w="0" w:type="dxa"/>
            <w:bottom w:w="0" w:type="dxa"/>
          </w:tblCellMar>
        </w:tblPrEx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  <w:jc w:val="center"/>
            </w:pPr>
          </w:p>
          <w:p w:rsidR="00AD0D6A" w:rsidRDefault="00705691">
            <w:pPr>
              <w:pStyle w:val="a3"/>
              <w:jc w:val="center"/>
            </w:pPr>
            <w:r>
              <w:t>28.01 – 01.02</w:t>
            </w:r>
          </w:p>
        </w:tc>
        <w:tc>
          <w:tcPr>
            <w:tcW w:w="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19.</w:t>
            </w:r>
          </w:p>
        </w:tc>
        <w:tc>
          <w:tcPr>
            <w:tcW w:w="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2.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Работа с тканью. Прихватка для горячей посуды. Сшивание деталей.</w:t>
            </w:r>
          </w:p>
        </w:tc>
        <w:tc>
          <w:tcPr>
            <w:tcW w:w="5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 xml:space="preserve">Повторение видов и назначений швов «через край», «назад иголкой», «строчка»; сшивание деталей и прокладки из </w:t>
            </w:r>
            <w:proofErr w:type="spellStart"/>
            <w:r>
              <w:t>синтепона</w:t>
            </w:r>
            <w:proofErr w:type="spellEnd"/>
          </w:p>
        </w:tc>
        <w:tc>
          <w:tcPr>
            <w:tcW w:w="2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Выполнение швов «через край», «назад иголкой».</w:t>
            </w:r>
          </w:p>
          <w:p w:rsidR="00AD0D6A" w:rsidRDefault="00705691">
            <w:pPr>
              <w:pStyle w:val="a3"/>
            </w:pPr>
            <w:r>
              <w:rPr>
                <w:i/>
              </w:rPr>
              <w:t>Прихватка.</w:t>
            </w:r>
          </w:p>
        </w:tc>
        <w:tc>
          <w:tcPr>
            <w:tcW w:w="20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С.76-86</w:t>
            </w:r>
          </w:p>
          <w:p w:rsidR="00AD0D6A" w:rsidRDefault="00705691">
            <w:pPr>
              <w:pStyle w:val="a3"/>
            </w:pPr>
            <w:r>
              <w:t>/С.4-7/</w:t>
            </w:r>
          </w:p>
        </w:tc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1,3,4</w:t>
            </w:r>
          </w:p>
        </w:tc>
      </w:tr>
      <w:tr w:rsidR="00AD0D6A">
        <w:tblPrEx>
          <w:tblCellMar>
            <w:top w:w="0" w:type="dxa"/>
            <w:bottom w:w="0" w:type="dxa"/>
          </w:tblCellMar>
        </w:tblPrEx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  <w:jc w:val="center"/>
            </w:pPr>
          </w:p>
          <w:p w:rsidR="00AD0D6A" w:rsidRDefault="00705691">
            <w:pPr>
              <w:pStyle w:val="a3"/>
              <w:jc w:val="center"/>
            </w:pPr>
            <w:r>
              <w:t>04.02 – 08.02</w:t>
            </w:r>
          </w:p>
        </w:tc>
        <w:tc>
          <w:tcPr>
            <w:tcW w:w="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20.</w:t>
            </w:r>
          </w:p>
        </w:tc>
        <w:tc>
          <w:tcPr>
            <w:tcW w:w="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3.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Работа с текстильными материалами. Прихватка для горячей посуды. Декорирование изделия.</w:t>
            </w:r>
          </w:p>
        </w:tc>
        <w:tc>
          <w:tcPr>
            <w:tcW w:w="5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 xml:space="preserve">Анализ вариантов декора; выбор декора в зависимости от </w:t>
            </w:r>
            <w:r>
              <w:t>тканевой основы и эмоционального рисунка ткани</w:t>
            </w:r>
          </w:p>
        </w:tc>
        <w:tc>
          <w:tcPr>
            <w:tcW w:w="2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Приёмы вырезания мелких деталей (или вышивания), наклеивания их на тканевую основу.</w:t>
            </w:r>
          </w:p>
          <w:p w:rsidR="00AD0D6A" w:rsidRDefault="00705691">
            <w:pPr>
              <w:pStyle w:val="a3"/>
            </w:pPr>
            <w:r>
              <w:rPr>
                <w:i/>
              </w:rPr>
              <w:t>Прихватка с отделкой.</w:t>
            </w:r>
          </w:p>
        </w:tc>
        <w:tc>
          <w:tcPr>
            <w:tcW w:w="20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С.76-86</w:t>
            </w:r>
          </w:p>
          <w:p w:rsidR="00AD0D6A" w:rsidRDefault="00705691">
            <w:pPr>
              <w:pStyle w:val="a3"/>
            </w:pPr>
            <w:r>
              <w:t>/С.4-7/</w:t>
            </w:r>
          </w:p>
        </w:tc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1,3,4</w:t>
            </w:r>
          </w:p>
        </w:tc>
      </w:tr>
      <w:tr w:rsidR="00AD0D6A">
        <w:tblPrEx>
          <w:tblCellMar>
            <w:top w:w="0" w:type="dxa"/>
            <w:bottom w:w="0" w:type="dxa"/>
          </w:tblCellMar>
        </w:tblPrEx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  <w:jc w:val="center"/>
            </w:pPr>
          </w:p>
          <w:p w:rsidR="00AD0D6A" w:rsidRDefault="00705691">
            <w:pPr>
              <w:pStyle w:val="a3"/>
              <w:jc w:val="center"/>
            </w:pPr>
            <w:r>
              <w:t>11.02 – 15.02</w:t>
            </w:r>
          </w:p>
        </w:tc>
        <w:tc>
          <w:tcPr>
            <w:tcW w:w="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21.</w:t>
            </w:r>
          </w:p>
        </w:tc>
        <w:tc>
          <w:tcPr>
            <w:tcW w:w="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4.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Работа с тканью Грелка на чайник.</w:t>
            </w:r>
          </w:p>
        </w:tc>
        <w:tc>
          <w:tcPr>
            <w:tcW w:w="5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 xml:space="preserve">Обсуждение назначения и </w:t>
            </w:r>
            <w:r>
              <w:t>устройства грелки; изготовление выкройки; составление плана самостоятельной работы</w:t>
            </w:r>
          </w:p>
        </w:tc>
        <w:tc>
          <w:tcPr>
            <w:tcW w:w="2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Приёмы изготовления выкройки; разметка на ткани; выполнение швов «строчка», «</w:t>
            </w:r>
            <w:proofErr w:type="spellStart"/>
            <w:r>
              <w:t>подрубочный</w:t>
            </w:r>
            <w:proofErr w:type="spellEnd"/>
            <w:r>
              <w:t>».</w:t>
            </w:r>
          </w:p>
          <w:p w:rsidR="00AD0D6A" w:rsidRDefault="00705691">
            <w:pPr>
              <w:pStyle w:val="a3"/>
            </w:pPr>
            <w:r>
              <w:rPr>
                <w:i/>
              </w:rPr>
              <w:t>Грелка на чайник.</w:t>
            </w:r>
          </w:p>
        </w:tc>
        <w:tc>
          <w:tcPr>
            <w:tcW w:w="20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С.90-93</w:t>
            </w:r>
          </w:p>
        </w:tc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1,3,4</w:t>
            </w:r>
          </w:p>
        </w:tc>
      </w:tr>
      <w:tr w:rsidR="00AD0D6A">
        <w:tblPrEx>
          <w:tblCellMar>
            <w:top w:w="0" w:type="dxa"/>
            <w:bottom w:w="0" w:type="dxa"/>
          </w:tblCellMar>
        </w:tblPrEx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  <w:jc w:val="center"/>
            </w:pPr>
          </w:p>
          <w:p w:rsidR="00AD0D6A" w:rsidRDefault="00705691">
            <w:pPr>
              <w:pStyle w:val="a3"/>
              <w:jc w:val="center"/>
            </w:pPr>
            <w:r>
              <w:t>18.02 –</w:t>
            </w:r>
          </w:p>
          <w:p w:rsidR="00AD0D6A" w:rsidRDefault="00705691">
            <w:pPr>
              <w:pStyle w:val="a3"/>
              <w:jc w:val="center"/>
            </w:pPr>
            <w:r>
              <w:t>22.02</w:t>
            </w:r>
          </w:p>
        </w:tc>
        <w:tc>
          <w:tcPr>
            <w:tcW w:w="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22.</w:t>
            </w:r>
          </w:p>
        </w:tc>
        <w:tc>
          <w:tcPr>
            <w:tcW w:w="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5.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 xml:space="preserve">Сервиз. Лепка из </w:t>
            </w:r>
            <w:r>
              <w:t>пластилина.</w:t>
            </w:r>
          </w:p>
        </w:tc>
        <w:tc>
          <w:tcPr>
            <w:tcW w:w="5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Беседа о единстве формы и функции предмета, о стилевом единстве; анализ формы предметов; лепка из пластилина предметов сервиза</w:t>
            </w:r>
          </w:p>
        </w:tc>
        <w:tc>
          <w:tcPr>
            <w:tcW w:w="2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Приёмы лепки из пластилина; приём подготовки изделия к росписи (высушивание в муке).</w:t>
            </w:r>
          </w:p>
          <w:p w:rsidR="00AD0D6A" w:rsidRDefault="00705691">
            <w:pPr>
              <w:pStyle w:val="a3"/>
            </w:pPr>
            <w:r>
              <w:rPr>
                <w:i/>
              </w:rPr>
              <w:t>Предметы сервиза.</w:t>
            </w:r>
          </w:p>
        </w:tc>
        <w:tc>
          <w:tcPr>
            <w:tcW w:w="20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С.94-97</w:t>
            </w:r>
          </w:p>
          <w:p w:rsidR="00AD0D6A" w:rsidRDefault="00705691">
            <w:pPr>
              <w:pStyle w:val="a3"/>
            </w:pPr>
            <w:r>
              <w:t>/С.8-9</w:t>
            </w:r>
            <w:r>
              <w:t>/</w:t>
            </w:r>
          </w:p>
        </w:tc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1</w:t>
            </w:r>
          </w:p>
        </w:tc>
      </w:tr>
      <w:tr w:rsidR="00AD0D6A">
        <w:tblPrEx>
          <w:tblCellMar>
            <w:top w:w="0" w:type="dxa"/>
            <w:bottom w:w="0" w:type="dxa"/>
          </w:tblCellMar>
        </w:tblPrEx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  <w:jc w:val="center"/>
            </w:pPr>
          </w:p>
          <w:p w:rsidR="00AD0D6A" w:rsidRDefault="00705691">
            <w:pPr>
              <w:pStyle w:val="a3"/>
              <w:jc w:val="center"/>
            </w:pPr>
            <w:r>
              <w:t>25.02 – 01.03</w:t>
            </w:r>
          </w:p>
          <w:p w:rsidR="00AD0D6A" w:rsidRDefault="00AD0D6A">
            <w:pPr>
              <w:pStyle w:val="a3"/>
              <w:jc w:val="center"/>
            </w:pPr>
          </w:p>
        </w:tc>
        <w:tc>
          <w:tcPr>
            <w:tcW w:w="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23.</w:t>
            </w:r>
          </w:p>
        </w:tc>
        <w:tc>
          <w:tcPr>
            <w:tcW w:w="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6.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Сервиз. Роспись изделия.</w:t>
            </w:r>
          </w:p>
        </w:tc>
        <w:tc>
          <w:tcPr>
            <w:tcW w:w="5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Анализ разнообразия росписи сервизов; выбор цветового решения</w:t>
            </w:r>
          </w:p>
        </w:tc>
        <w:tc>
          <w:tcPr>
            <w:tcW w:w="2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Приёмы росписи гуашевыми красками пластилиновой основы.</w:t>
            </w:r>
          </w:p>
          <w:p w:rsidR="00AD0D6A" w:rsidRDefault="00705691">
            <w:pPr>
              <w:pStyle w:val="a3"/>
            </w:pPr>
            <w:r>
              <w:rPr>
                <w:i/>
              </w:rPr>
              <w:t>Сервиз. Готовое изделие.</w:t>
            </w:r>
          </w:p>
        </w:tc>
        <w:tc>
          <w:tcPr>
            <w:tcW w:w="20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С.94-97</w:t>
            </w:r>
          </w:p>
          <w:p w:rsidR="00AD0D6A" w:rsidRDefault="00705691">
            <w:pPr>
              <w:pStyle w:val="a3"/>
            </w:pPr>
            <w:r>
              <w:t>/С.8-9/</w:t>
            </w:r>
          </w:p>
        </w:tc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1</w:t>
            </w:r>
          </w:p>
        </w:tc>
      </w:tr>
      <w:tr w:rsidR="00AD0D6A">
        <w:tblPrEx>
          <w:tblCellMar>
            <w:top w:w="0" w:type="dxa"/>
            <w:bottom w:w="0" w:type="dxa"/>
          </w:tblCellMar>
        </w:tblPrEx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  <w:jc w:val="center"/>
            </w:pPr>
          </w:p>
          <w:p w:rsidR="00AD0D6A" w:rsidRDefault="00705691">
            <w:pPr>
              <w:pStyle w:val="a3"/>
              <w:jc w:val="center"/>
            </w:pPr>
            <w:r>
              <w:t>04.03 – 07.03</w:t>
            </w:r>
          </w:p>
        </w:tc>
        <w:tc>
          <w:tcPr>
            <w:tcW w:w="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24.</w:t>
            </w:r>
          </w:p>
        </w:tc>
        <w:tc>
          <w:tcPr>
            <w:tcW w:w="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7.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 xml:space="preserve">Настольная </w:t>
            </w:r>
            <w:r>
              <w:t>карточка. Работа с бумагой.</w:t>
            </w:r>
          </w:p>
        </w:tc>
        <w:tc>
          <w:tcPr>
            <w:tcW w:w="5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Организация самостоятельной работы по разметке и изготовлению карточки на основе данной схемы</w:t>
            </w:r>
          </w:p>
        </w:tc>
        <w:tc>
          <w:tcPr>
            <w:tcW w:w="2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Приёмы разметки бумаги; приёмы сгибания.</w:t>
            </w:r>
          </w:p>
          <w:p w:rsidR="00AD0D6A" w:rsidRDefault="00705691">
            <w:pPr>
              <w:pStyle w:val="a3"/>
            </w:pPr>
            <w:r>
              <w:rPr>
                <w:i/>
              </w:rPr>
              <w:t>Настольная карточка.</w:t>
            </w:r>
          </w:p>
        </w:tc>
        <w:tc>
          <w:tcPr>
            <w:tcW w:w="20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С.98-101</w:t>
            </w:r>
          </w:p>
          <w:p w:rsidR="00AD0D6A" w:rsidRDefault="00705691">
            <w:pPr>
              <w:pStyle w:val="a3"/>
            </w:pPr>
            <w:r>
              <w:t>/С.24, часть 1/</w:t>
            </w:r>
          </w:p>
        </w:tc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1,3</w:t>
            </w:r>
          </w:p>
        </w:tc>
      </w:tr>
      <w:tr w:rsidR="00AD0D6A">
        <w:tblPrEx>
          <w:tblCellMar>
            <w:top w:w="0" w:type="dxa"/>
            <w:bottom w:w="0" w:type="dxa"/>
          </w:tblCellMar>
        </w:tblPrEx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  <w:jc w:val="center"/>
            </w:pPr>
          </w:p>
          <w:p w:rsidR="00AD0D6A" w:rsidRDefault="00705691">
            <w:pPr>
              <w:pStyle w:val="a3"/>
              <w:jc w:val="center"/>
            </w:pPr>
            <w:r>
              <w:t>11.03 – 15.03</w:t>
            </w:r>
          </w:p>
        </w:tc>
        <w:tc>
          <w:tcPr>
            <w:tcW w:w="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25.</w:t>
            </w:r>
          </w:p>
        </w:tc>
        <w:tc>
          <w:tcPr>
            <w:tcW w:w="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8.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Обложка для книги из</w:t>
            </w:r>
            <w:r>
              <w:t xml:space="preserve"> ткани.</w:t>
            </w:r>
          </w:p>
        </w:tc>
        <w:tc>
          <w:tcPr>
            <w:tcW w:w="5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 xml:space="preserve">Беседа о бережном отношении к книгам; анализ образца и </w:t>
            </w:r>
          </w:p>
          <w:p w:rsidR="00AD0D6A" w:rsidRDefault="00705691">
            <w:pPr>
              <w:pStyle w:val="a3"/>
            </w:pPr>
            <w:r>
              <w:t>способа выполнения работы; составления плана работы</w:t>
            </w:r>
          </w:p>
        </w:tc>
        <w:tc>
          <w:tcPr>
            <w:tcW w:w="2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Приёмы разметки и раскроя ткани; обработка краёв изделия.</w:t>
            </w:r>
          </w:p>
          <w:p w:rsidR="00AD0D6A" w:rsidRDefault="00705691">
            <w:pPr>
              <w:pStyle w:val="a3"/>
            </w:pPr>
            <w:r>
              <w:rPr>
                <w:i/>
              </w:rPr>
              <w:t>Обложка для книги.</w:t>
            </w:r>
          </w:p>
        </w:tc>
        <w:tc>
          <w:tcPr>
            <w:tcW w:w="20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С.102-108</w:t>
            </w:r>
          </w:p>
          <w:p w:rsidR="00AD0D6A" w:rsidRDefault="00705691">
            <w:pPr>
              <w:pStyle w:val="a3"/>
            </w:pPr>
            <w:r>
              <w:t>/С.10-11/</w:t>
            </w:r>
          </w:p>
        </w:tc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1,3,4</w:t>
            </w:r>
          </w:p>
        </w:tc>
      </w:tr>
      <w:tr w:rsidR="00AD0D6A">
        <w:tblPrEx>
          <w:tblCellMar>
            <w:top w:w="0" w:type="dxa"/>
            <w:bottom w:w="0" w:type="dxa"/>
          </w:tblCellMar>
        </w:tblPrEx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  <w:jc w:val="center"/>
            </w:pPr>
          </w:p>
          <w:p w:rsidR="00AD0D6A" w:rsidRDefault="00705691">
            <w:pPr>
              <w:pStyle w:val="a3"/>
              <w:jc w:val="center"/>
            </w:pPr>
            <w:r>
              <w:t>18.03 – 22.03</w:t>
            </w:r>
          </w:p>
        </w:tc>
        <w:tc>
          <w:tcPr>
            <w:tcW w:w="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26.</w:t>
            </w:r>
          </w:p>
        </w:tc>
        <w:tc>
          <w:tcPr>
            <w:tcW w:w="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9.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 xml:space="preserve">Монограмма. </w:t>
            </w:r>
            <w:r>
              <w:t>Стебельчатый шов.</w:t>
            </w:r>
          </w:p>
        </w:tc>
        <w:tc>
          <w:tcPr>
            <w:tcW w:w="5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Знакомство с понятием «монограмма»; анализ выполнения стебельчатого шва</w:t>
            </w:r>
          </w:p>
        </w:tc>
        <w:tc>
          <w:tcPr>
            <w:tcW w:w="2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Выполнение стебельчатого шва.</w:t>
            </w:r>
          </w:p>
          <w:p w:rsidR="00AD0D6A" w:rsidRDefault="00705691">
            <w:pPr>
              <w:pStyle w:val="a3"/>
            </w:pPr>
            <w:r>
              <w:rPr>
                <w:i/>
              </w:rPr>
              <w:t>Монограмма на обложке для книги.</w:t>
            </w:r>
          </w:p>
        </w:tc>
        <w:tc>
          <w:tcPr>
            <w:tcW w:w="20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С.109-110</w:t>
            </w:r>
          </w:p>
          <w:p w:rsidR="00AD0D6A" w:rsidRDefault="00705691">
            <w:pPr>
              <w:pStyle w:val="a3"/>
            </w:pPr>
            <w:r>
              <w:t>/С.14/</w:t>
            </w:r>
          </w:p>
        </w:tc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1,3,4</w:t>
            </w:r>
          </w:p>
        </w:tc>
      </w:tr>
      <w:tr w:rsidR="00AD0D6A">
        <w:tblPrEx>
          <w:tblCellMar>
            <w:top w:w="0" w:type="dxa"/>
            <w:bottom w:w="0" w:type="dxa"/>
          </w:tblCellMar>
        </w:tblPrEx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  <w:jc w:val="center"/>
            </w:pPr>
          </w:p>
          <w:p w:rsidR="00AD0D6A" w:rsidRDefault="00705691">
            <w:pPr>
              <w:pStyle w:val="a3"/>
              <w:jc w:val="center"/>
            </w:pPr>
            <w:r>
              <w:rPr>
                <w:b/>
              </w:rPr>
              <w:t>4</w:t>
            </w:r>
          </w:p>
          <w:p w:rsidR="00AD0D6A" w:rsidRDefault="00705691">
            <w:pPr>
              <w:pStyle w:val="a3"/>
              <w:jc w:val="center"/>
            </w:pPr>
            <w:r>
              <w:rPr>
                <w:b/>
              </w:rPr>
              <w:t>четверть</w:t>
            </w:r>
          </w:p>
          <w:p w:rsidR="00AD0D6A" w:rsidRDefault="00AD0D6A">
            <w:pPr>
              <w:pStyle w:val="a3"/>
              <w:jc w:val="center"/>
            </w:pPr>
          </w:p>
          <w:p w:rsidR="00AD0D6A" w:rsidRDefault="00705691">
            <w:pPr>
              <w:pStyle w:val="a3"/>
              <w:jc w:val="center"/>
            </w:pPr>
            <w:r>
              <w:t>01.04 – 05.04</w:t>
            </w:r>
          </w:p>
        </w:tc>
        <w:tc>
          <w:tcPr>
            <w:tcW w:w="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27.</w:t>
            </w:r>
          </w:p>
        </w:tc>
        <w:tc>
          <w:tcPr>
            <w:tcW w:w="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10.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Простой переплёт. Записная книжка.</w:t>
            </w:r>
          </w:p>
        </w:tc>
        <w:tc>
          <w:tcPr>
            <w:tcW w:w="5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Обсуждение конструкции изделия; выполнение заготовок; сшивание тетради под руководством учителя</w:t>
            </w:r>
          </w:p>
        </w:tc>
        <w:tc>
          <w:tcPr>
            <w:tcW w:w="2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Приёмы разметки прямоугольника с помощью линейки; приём сшивания тетради «в 3 прокола».</w:t>
            </w:r>
          </w:p>
          <w:p w:rsidR="00AD0D6A" w:rsidRDefault="00705691">
            <w:pPr>
              <w:pStyle w:val="a3"/>
            </w:pPr>
            <w:r>
              <w:rPr>
                <w:i/>
              </w:rPr>
              <w:t>Записная книжка</w:t>
            </w:r>
            <w:r>
              <w:t>.</w:t>
            </w:r>
          </w:p>
        </w:tc>
        <w:tc>
          <w:tcPr>
            <w:tcW w:w="20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С.112-118</w:t>
            </w:r>
          </w:p>
          <w:p w:rsidR="00AD0D6A" w:rsidRDefault="00705691">
            <w:pPr>
              <w:pStyle w:val="a3"/>
            </w:pPr>
            <w:r>
              <w:t>/С.12-13/</w:t>
            </w:r>
          </w:p>
        </w:tc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1,3,4</w:t>
            </w:r>
          </w:p>
        </w:tc>
      </w:tr>
      <w:tr w:rsidR="00AD0D6A">
        <w:tblPrEx>
          <w:tblCellMar>
            <w:top w:w="0" w:type="dxa"/>
            <w:bottom w:w="0" w:type="dxa"/>
          </w:tblCellMar>
        </w:tblPrEx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  <w:jc w:val="center"/>
            </w:pPr>
          </w:p>
        </w:tc>
        <w:tc>
          <w:tcPr>
            <w:tcW w:w="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  <w:jc w:val="center"/>
            </w:pPr>
          </w:p>
        </w:tc>
        <w:tc>
          <w:tcPr>
            <w:tcW w:w="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  <w:jc w:val="center"/>
            </w:pP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rPr>
                <w:b/>
              </w:rPr>
              <w:t xml:space="preserve">От мира природы – к миру </w:t>
            </w:r>
            <w:r>
              <w:rPr>
                <w:b/>
              </w:rPr>
              <w:t>вещей (7ч)</w:t>
            </w:r>
          </w:p>
        </w:tc>
        <w:tc>
          <w:tcPr>
            <w:tcW w:w="5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</w:pPr>
          </w:p>
        </w:tc>
        <w:tc>
          <w:tcPr>
            <w:tcW w:w="2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</w:pPr>
          </w:p>
        </w:tc>
        <w:tc>
          <w:tcPr>
            <w:tcW w:w="20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</w:pPr>
          </w:p>
        </w:tc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  <w:jc w:val="center"/>
            </w:pPr>
          </w:p>
        </w:tc>
      </w:tr>
      <w:tr w:rsidR="00AD0D6A">
        <w:tblPrEx>
          <w:tblCellMar>
            <w:top w:w="0" w:type="dxa"/>
            <w:bottom w:w="0" w:type="dxa"/>
          </w:tblCellMar>
        </w:tblPrEx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  <w:jc w:val="center"/>
            </w:pPr>
          </w:p>
          <w:p w:rsidR="00AD0D6A" w:rsidRDefault="00705691">
            <w:pPr>
              <w:pStyle w:val="a3"/>
              <w:jc w:val="center"/>
            </w:pPr>
            <w:r>
              <w:t>08.04 – 12.04</w:t>
            </w:r>
          </w:p>
        </w:tc>
        <w:tc>
          <w:tcPr>
            <w:tcW w:w="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 xml:space="preserve">28. </w:t>
            </w:r>
          </w:p>
        </w:tc>
        <w:tc>
          <w:tcPr>
            <w:tcW w:w="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1.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Лепка животных по наблюдениям.</w:t>
            </w:r>
          </w:p>
        </w:tc>
        <w:tc>
          <w:tcPr>
            <w:tcW w:w="5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Обсуждение закона «красота + польза» в мире природы и в мире вещей; беседа «Повадки животных»; лепка фигурки из цельного куска пластилина</w:t>
            </w:r>
          </w:p>
        </w:tc>
        <w:tc>
          <w:tcPr>
            <w:tcW w:w="2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Приёмы лепки; приёмы стилизации в лепке.</w:t>
            </w:r>
          </w:p>
          <w:p w:rsidR="00AD0D6A" w:rsidRDefault="00705691">
            <w:pPr>
              <w:pStyle w:val="a3"/>
            </w:pPr>
            <w:r>
              <w:rPr>
                <w:i/>
              </w:rPr>
              <w:t>Фигурка</w:t>
            </w:r>
            <w:r>
              <w:rPr>
                <w:i/>
              </w:rPr>
              <w:t xml:space="preserve"> животного</w:t>
            </w:r>
            <w:r>
              <w:t>.</w:t>
            </w:r>
          </w:p>
        </w:tc>
        <w:tc>
          <w:tcPr>
            <w:tcW w:w="20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С.122-127</w:t>
            </w:r>
          </w:p>
        </w:tc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1,5</w:t>
            </w:r>
          </w:p>
        </w:tc>
      </w:tr>
      <w:tr w:rsidR="00AD0D6A">
        <w:tblPrEx>
          <w:tblCellMar>
            <w:top w:w="0" w:type="dxa"/>
            <w:bottom w:w="0" w:type="dxa"/>
          </w:tblCellMar>
        </w:tblPrEx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  <w:jc w:val="center"/>
            </w:pPr>
          </w:p>
          <w:p w:rsidR="00AD0D6A" w:rsidRDefault="00705691">
            <w:pPr>
              <w:pStyle w:val="a3"/>
              <w:jc w:val="center"/>
            </w:pPr>
            <w:r>
              <w:t>15.04 – 19.04</w:t>
            </w:r>
          </w:p>
        </w:tc>
        <w:tc>
          <w:tcPr>
            <w:tcW w:w="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29.</w:t>
            </w:r>
          </w:p>
        </w:tc>
        <w:tc>
          <w:tcPr>
            <w:tcW w:w="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2.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Чудо – посуда. Лепка из пластилина.</w:t>
            </w:r>
          </w:p>
        </w:tc>
        <w:tc>
          <w:tcPr>
            <w:tcW w:w="5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Рассматривание и анализ образцов посуды; условность в стилизации посуды; составление плана работы</w:t>
            </w:r>
          </w:p>
        </w:tc>
        <w:tc>
          <w:tcPr>
            <w:tcW w:w="2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Приёмы лепки посуды; приёмы стилизации.</w:t>
            </w:r>
          </w:p>
          <w:p w:rsidR="00AD0D6A" w:rsidRDefault="00705691">
            <w:pPr>
              <w:pStyle w:val="a3"/>
            </w:pPr>
            <w:r>
              <w:rPr>
                <w:i/>
              </w:rPr>
              <w:t xml:space="preserve">Стилизованный сосуд из </w:t>
            </w:r>
            <w:r>
              <w:rPr>
                <w:i/>
              </w:rPr>
              <w:t>пластилина.</w:t>
            </w:r>
          </w:p>
        </w:tc>
        <w:tc>
          <w:tcPr>
            <w:tcW w:w="20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С.128-131</w:t>
            </w:r>
          </w:p>
          <w:p w:rsidR="00AD0D6A" w:rsidRDefault="00705691">
            <w:pPr>
              <w:pStyle w:val="a3"/>
            </w:pPr>
            <w:r>
              <w:t>/С.15-17/</w:t>
            </w:r>
          </w:p>
        </w:tc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1,5</w:t>
            </w:r>
          </w:p>
        </w:tc>
      </w:tr>
      <w:tr w:rsidR="00AD0D6A">
        <w:tblPrEx>
          <w:tblCellMar>
            <w:top w:w="0" w:type="dxa"/>
            <w:bottom w:w="0" w:type="dxa"/>
          </w:tblCellMar>
        </w:tblPrEx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  <w:jc w:val="center"/>
            </w:pPr>
          </w:p>
          <w:p w:rsidR="00AD0D6A" w:rsidRDefault="00705691">
            <w:pPr>
              <w:pStyle w:val="a3"/>
              <w:jc w:val="center"/>
            </w:pPr>
            <w:r>
              <w:t>22.04 – 26.04</w:t>
            </w:r>
          </w:p>
        </w:tc>
        <w:tc>
          <w:tcPr>
            <w:tcW w:w="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30.</w:t>
            </w:r>
          </w:p>
        </w:tc>
        <w:tc>
          <w:tcPr>
            <w:tcW w:w="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3.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Чудо – посуда. Роспись изделия.</w:t>
            </w:r>
          </w:p>
        </w:tc>
        <w:tc>
          <w:tcPr>
            <w:tcW w:w="5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Анализ разнообразия росписи посуды; выбор цветового решения и элементов декора</w:t>
            </w:r>
          </w:p>
        </w:tc>
        <w:tc>
          <w:tcPr>
            <w:tcW w:w="2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Приёмы росписи гуашевыми красками пластилиновой основы.</w:t>
            </w:r>
          </w:p>
          <w:p w:rsidR="00AD0D6A" w:rsidRDefault="00705691">
            <w:pPr>
              <w:pStyle w:val="a3"/>
            </w:pPr>
            <w:r>
              <w:rPr>
                <w:i/>
              </w:rPr>
              <w:t xml:space="preserve"> Чудо – посуда. Готовое </w:t>
            </w:r>
            <w:r>
              <w:rPr>
                <w:i/>
              </w:rPr>
              <w:t>изделие.</w:t>
            </w:r>
          </w:p>
        </w:tc>
        <w:tc>
          <w:tcPr>
            <w:tcW w:w="20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С.128-131</w:t>
            </w:r>
          </w:p>
          <w:p w:rsidR="00AD0D6A" w:rsidRDefault="00705691">
            <w:pPr>
              <w:pStyle w:val="a3"/>
            </w:pPr>
            <w:r>
              <w:t>/С.15-17/</w:t>
            </w:r>
          </w:p>
        </w:tc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1,5</w:t>
            </w:r>
          </w:p>
        </w:tc>
      </w:tr>
      <w:tr w:rsidR="00AD0D6A">
        <w:tblPrEx>
          <w:tblCellMar>
            <w:top w:w="0" w:type="dxa"/>
            <w:bottom w:w="0" w:type="dxa"/>
          </w:tblCellMar>
        </w:tblPrEx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  <w:jc w:val="center"/>
            </w:pPr>
          </w:p>
          <w:p w:rsidR="00AD0D6A" w:rsidRDefault="00705691">
            <w:pPr>
              <w:pStyle w:val="a3"/>
              <w:jc w:val="center"/>
            </w:pPr>
            <w:r>
              <w:t>29.04 – 03.05</w:t>
            </w:r>
          </w:p>
        </w:tc>
        <w:tc>
          <w:tcPr>
            <w:tcW w:w="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31.</w:t>
            </w:r>
          </w:p>
        </w:tc>
        <w:tc>
          <w:tcPr>
            <w:tcW w:w="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4.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Подвески из соломки.</w:t>
            </w:r>
          </w:p>
        </w:tc>
        <w:tc>
          <w:tcPr>
            <w:tcW w:w="5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Беседа об изделиях из соломки, свойства материала; «треугольные распорки» в строительстве; конструирование из соломинок изделий по технологическим картам</w:t>
            </w:r>
          </w:p>
        </w:tc>
        <w:tc>
          <w:tcPr>
            <w:tcW w:w="2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Приёмы работы с природным</w:t>
            </w:r>
            <w:r>
              <w:t xml:space="preserve"> материалом; приём продевания нити в соломинку.</w:t>
            </w:r>
          </w:p>
          <w:p w:rsidR="00AD0D6A" w:rsidRDefault="00705691">
            <w:pPr>
              <w:pStyle w:val="a3"/>
            </w:pPr>
            <w:r>
              <w:rPr>
                <w:i/>
              </w:rPr>
              <w:t xml:space="preserve">Изделие из соломки (пирамидка, подвеска) по </w:t>
            </w:r>
            <w:r>
              <w:rPr>
                <w:i/>
              </w:rPr>
              <w:lastRenderedPageBreak/>
              <w:t>выбору.</w:t>
            </w:r>
          </w:p>
        </w:tc>
        <w:tc>
          <w:tcPr>
            <w:tcW w:w="20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lastRenderedPageBreak/>
              <w:t>С.132-137</w:t>
            </w:r>
          </w:p>
          <w:p w:rsidR="00AD0D6A" w:rsidRDefault="00705691">
            <w:pPr>
              <w:pStyle w:val="a3"/>
            </w:pPr>
            <w:r>
              <w:t>/С.18-20/</w:t>
            </w:r>
          </w:p>
        </w:tc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1,3,4</w:t>
            </w:r>
          </w:p>
        </w:tc>
      </w:tr>
      <w:tr w:rsidR="00AD0D6A">
        <w:tblPrEx>
          <w:tblCellMar>
            <w:top w:w="0" w:type="dxa"/>
            <w:bottom w:w="0" w:type="dxa"/>
          </w:tblCellMar>
        </w:tblPrEx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  <w:jc w:val="center"/>
            </w:pPr>
          </w:p>
          <w:p w:rsidR="00AD0D6A" w:rsidRDefault="00705691">
            <w:pPr>
              <w:pStyle w:val="a3"/>
              <w:jc w:val="center"/>
            </w:pPr>
            <w:r>
              <w:t>06.05 – 10.05</w:t>
            </w:r>
          </w:p>
        </w:tc>
        <w:tc>
          <w:tcPr>
            <w:tcW w:w="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32.</w:t>
            </w:r>
          </w:p>
        </w:tc>
        <w:tc>
          <w:tcPr>
            <w:tcW w:w="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5.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Модель ракеты из разных материалов. Подвижное и неподвижное соединение деталей.</w:t>
            </w:r>
          </w:p>
        </w:tc>
        <w:tc>
          <w:tcPr>
            <w:tcW w:w="5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 xml:space="preserve">Знакомство с видами </w:t>
            </w:r>
            <w:r>
              <w:t>распорок и соединений (работа с деталями конструктора); анализ общего строения ракеты, её основные детали; подбор материалов; групповая работа по сборке моделей</w:t>
            </w:r>
          </w:p>
        </w:tc>
        <w:tc>
          <w:tcPr>
            <w:tcW w:w="2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Приёмы соединения деталей конструктора; приёмы резания тонкого пластика; щелевой замок.</w:t>
            </w:r>
          </w:p>
          <w:p w:rsidR="00AD0D6A" w:rsidRDefault="00705691">
            <w:pPr>
              <w:pStyle w:val="a3"/>
            </w:pPr>
            <w:r>
              <w:rPr>
                <w:i/>
              </w:rPr>
              <w:t xml:space="preserve">Модель </w:t>
            </w:r>
            <w:r>
              <w:rPr>
                <w:i/>
              </w:rPr>
              <w:t>ракеты.</w:t>
            </w:r>
          </w:p>
        </w:tc>
        <w:tc>
          <w:tcPr>
            <w:tcW w:w="20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С.138-145</w:t>
            </w:r>
          </w:p>
        </w:tc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1,2,3</w:t>
            </w:r>
          </w:p>
        </w:tc>
      </w:tr>
      <w:tr w:rsidR="00AD0D6A">
        <w:tblPrEx>
          <w:tblCellMar>
            <w:top w:w="0" w:type="dxa"/>
            <w:bottom w:w="0" w:type="dxa"/>
          </w:tblCellMar>
        </w:tblPrEx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  <w:jc w:val="center"/>
            </w:pPr>
          </w:p>
          <w:p w:rsidR="00AD0D6A" w:rsidRDefault="00705691">
            <w:pPr>
              <w:pStyle w:val="a3"/>
              <w:jc w:val="center"/>
            </w:pPr>
            <w:r>
              <w:t>13.05 – 17.05</w:t>
            </w:r>
          </w:p>
        </w:tc>
        <w:tc>
          <w:tcPr>
            <w:tcW w:w="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33.</w:t>
            </w:r>
          </w:p>
        </w:tc>
        <w:tc>
          <w:tcPr>
            <w:tcW w:w="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6.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Помпон из ниток. Цыплёнок.</w:t>
            </w:r>
          </w:p>
        </w:tc>
        <w:tc>
          <w:tcPr>
            <w:tcW w:w="5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 xml:space="preserve">Что такое помпон; творческое преобразование помпонов; составление плана работы; самостоятельная работа </w:t>
            </w:r>
          </w:p>
        </w:tc>
        <w:tc>
          <w:tcPr>
            <w:tcW w:w="2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 xml:space="preserve">Приём вырезания из картона кругов с отверстиями; приём обматывания основы </w:t>
            </w:r>
            <w:r>
              <w:t>нитками.</w:t>
            </w:r>
          </w:p>
          <w:p w:rsidR="00AD0D6A" w:rsidRDefault="00705691">
            <w:pPr>
              <w:pStyle w:val="a3"/>
            </w:pPr>
            <w:r>
              <w:rPr>
                <w:i/>
              </w:rPr>
              <w:t>Помпон. Цыплёнок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(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>о выбору)</w:t>
            </w:r>
          </w:p>
        </w:tc>
        <w:tc>
          <w:tcPr>
            <w:tcW w:w="20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С.146-147</w:t>
            </w:r>
          </w:p>
        </w:tc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1,3</w:t>
            </w:r>
          </w:p>
        </w:tc>
      </w:tr>
      <w:tr w:rsidR="00AD0D6A">
        <w:tblPrEx>
          <w:tblCellMar>
            <w:top w:w="0" w:type="dxa"/>
            <w:bottom w:w="0" w:type="dxa"/>
          </w:tblCellMar>
        </w:tblPrEx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AD0D6A">
            <w:pPr>
              <w:pStyle w:val="a3"/>
              <w:jc w:val="center"/>
            </w:pPr>
          </w:p>
          <w:p w:rsidR="00AD0D6A" w:rsidRDefault="00705691">
            <w:pPr>
              <w:pStyle w:val="a3"/>
              <w:jc w:val="center"/>
            </w:pPr>
            <w:r>
              <w:t>20.05 – 24.05</w:t>
            </w:r>
          </w:p>
        </w:tc>
        <w:tc>
          <w:tcPr>
            <w:tcW w:w="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34.</w:t>
            </w:r>
          </w:p>
        </w:tc>
        <w:tc>
          <w:tcPr>
            <w:tcW w:w="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7.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Цветок из бисера.</w:t>
            </w:r>
          </w:p>
        </w:tc>
        <w:tc>
          <w:tcPr>
            <w:tcW w:w="5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Знакомство с новым материалом – бисером; рассматривание образцов; составление плана работы; групповая работа</w:t>
            </w:r>
          </w:p>
        </w:tc>
        <w:tc>
          <w:tcPr>
            <w:tcW w:w="2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Приёмы работы с бисером.</w:t>
            </w:r>
          </w:p>
          <w:p w:rsidR="00AD0D6A" w:rsidRDefault="00705691">
            <w:pPr>
              <w:pStyle w:val="a3"/>
            </w:pPr>
            <w:r>
              <w:rPr>
                <w:i/>
              </w:rPr>
              <w:t>Цветок из бисера</w:t>
            </w:r>
            <w:r>
              <w:t>.</w:t>
            </w:r>
          </w:p>
        </w:tc>
        <w:tc>
          <w:tcPr>
            <w:tcW w:w="20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</w:pPr>
            <w:r>
              <w:t>С.148-152</w:t>
            </w:r>
          </w:p>
          <w:p w:rsidR="00AD0D6A" w:rsidRDefault="00705691">
            <w:pPr>
              <w:pStyle w:val="a3"/>
            </w:pPr>
            <w:r>
              <w:t>/С.22/</w:t>
            </w:r>
          </w:p>
        </w:tc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6A" w:rsidRDefault="00705691">
            <w:pPr>
              <w:pStyle w:val="a3"/>
              <w:jc w:val="center"/>
            </w:pPr>
            <w:r>
              <w:t>1</w:t>
            </w:r>
          </w:p>
        </w:tc>
      </w:tr>
    </w:tbl>
    <w:p w:rsidR="00AD0D6A" w:rsidRDefault="00AD0D6A">
      <w:pPr>
        <w:pStyle w:val="a3"/>
        <w:jc w:val="center"/>
      </w:pPr>
    </w:p>
    <w:p w:rsidR="00AD0D6A" w:rsidRDefault="00AD0D6A">
      <w:pPr>
        <w:pStyle w:val="a5"/>
        <w:jc w:val="right"/>
      </w:pPr>
    </w:p>
    <w:p w:rsidR="00AD0D6A" w:rsidRDefault="00AD0D6A">
      <w:pPr>
        <w:pStyle w:val="a5"/>
        <w:jc w:val="right"/>
      </w:pPr>
    </w:p>
    <w:p w:rsidR="00AD0D6A" w:rsidRDefault="00AD0D6A">
      <w:pPr>
        <w:pStyle w:val="a5"/>
        <w:jc w:val="right"/>
      </w:pPr>
    </w:p>
    <w:p w:rsidR="00AD0D6A" w:rsidRDefault="00705691">
      <w:pPr>
        <w:pStyle w:val="a5"/>
        <w:jc w:val="right"/>
      </w:pPr>
      <w:r>
        <w:rPr>
          <w:b/>
          <w:bCs/>
          <w:color w:val="0000FF"/>
          <w:sz w:val="40"/>
          <w:szCs w:val="40"/>
        </w:rPr>
        <w:t>Приложение 1</w:t>
      </w:r>
    </w:p>
    <w:p w:rsidR="00AD0D6A" w:rsidRDefault="00705691">
      <w:pPr>
        <w:pStyle w:val="a5"/>
        <w:jc w:val="center"/>
      </w:pPr>
      <w:r>
        <w:rPr>
          <w:b/>
          <w:bCs/>
          <w:color w:val="0000FF"/>
          <w:sz w:val="40"/>
          <w:szCs w:val="40"/>
        </w:rPr>
        <w:t>Оценочный материал</w:t>
      </w:r>
    </w:p>
    <w:p w:rsidR="00AD0D6A" w:rsidRDefault="00705691">
      <w:pPr>
        <w:pStyle w:val="a5"/>
        <w:jc w:val="center"/>
      </w:pPr>
      <w:r>
        <w:rPr>
          <w:color w:val="0000FF"/>
          <w:sz w:val="36"/>
          <w:szCs w:val="36"/>
          <w:u w:val="single"/>
        </w:rPr>
        <w:t>Нормы оценок теоретических знаний</w:t>
      </w:r>
    </w:p>
    <w:p w:rsidR="00AD0D6A" w:rsidRDefault="00705691">
      <w:pPr>
        <w:pStyle w:val="a5"/>
      </w:pPr>
      <w:r>
        <w:rPr>
          <w:color w:val="0000FF"/>
        </w:rPr>
        <w:t>При устном ответе обучаемый должен использовать «технический язык», правильно применять и произносить термины.</w:t>
      </w:r>
    </w:p>
    <w:p w:rsidR="00AD0D6A" w:rsidRDefault="00705691">
      <w:pPr>
        <w:pStyle w:val="a5"/>
      </w:pPr>
      <w:r>
        <w:rPr>
          <w:b/>
          <w:bCs/>
          <w:color w:val="0000FF"/>
        </w:rPr>
        <w:t>«5» ставится, если обучаемый:</w:t>
      </w:r>
    </w:p>
    <w:p w:rsidR="00AD0D6A" w:rsidRDefault="00705691">
      <w:pPr>
        <w:pStyle w:val="a5"/>
      </w:pPr>
      <w:r>
        <w:rPr>
          <w:color w:val="0000FF"/>
        </w:rPr>
        <w:t xml:space="preserve"> -  полностью усвоил учебный </w:t>
      </w:r>
      <w:r>
        <w:rPr>
          <w:color w:val="0000FF"/>
        </w:rPr>
        <w:t>материал;</w:t>
      </w:r>
    </w:p>
    <w:p w:rsidR="00AD0D6A" w:rsidRDefault="00705691">
      <w:pPr>
        <w:pStyle w:val="a5"/>
      </w:pPr>
      <w:r>
        <w:rPr>
          <w:color w:val="0000FF"/>
        </w:rPr>
        <w:t> -  умеет изложить его своими словами;</w:t>
      </w:r>
    </w:p>
    <w:p w:rsidR="00AD0D6A" w:rsidRDefault="00705691">
      <w:pPr>
        <w:pStyle w:val="a5"/>
      </w:pPr>
      <w:r>
        <w:rPr>
          <w:color w:val="0000FF"/>
        </w:rPr>
        <w:t> -  самостоятельно подтверждает ответ конкретными примерами;</w:t>
      </w:r>
    </w:p>
    <w:p w:rsidR="00AD0D6A" w:rsidRDefault="00705691">
      <w:pPr>
        <w:pStyle w:val="a5"/>
      </w:pPr>
      <w:r>
        <w:rPr>
          <w:color w:val="0000FF"/>
        </w:rPr>
        <w:t> -  правильно и обстоятельно отвечает на дополнительные вопросы учителя.</w:t>
      </w:r>
    </w:p>
    <w:p w:rsidR="00AD0D6A" w:rsidRDefault="00705691">
      <w:pPr>
        <w:pStyle w:val="a5"/>
      </w:pPr>
      <w:r>
        <w:rPr>
          <w:b/>
          <w:bCs/>
          <w:color w:val="0000FF"/>
        </w:rPr>
        <w:lastRenderedPageBreak/>
        <w:t>«4» ставится, если обучаемый:</w:t>
      </w:r>
    </w:p>
    <w:p w:rsidR="00AD0D6A" w:rsidRDefault="00705691">
      <w:pPr>
        <w:pStyle w:val="a5"/>
      </w:pPr>
      <w:r>
        <w:rPr>
          <w:color w:val="0000FF"/>
        </w:rPr>
        <w:t> -  в основном усвоил учебный материал;</w:t>
      </w:r>
    </w:p>
    <w:p w:rsidR="00AD0D6A" w:rsidRDefault="00705691">
      <w:pPr>
        <w:pStyle w:val="a5"/>
      </w:pPr>
      <w:r>
        <w:rPr>
          <w:color w:val="0000FF"/>
        </w:rPr>
        <w:t xml:space="preserve"> - </w:t>
      </w:r>
      <w:r>
        <w:rPr>
          <w:color w:val="0000FF"/>
        </w:rPr>
        <w:t> допускает незначительные ошибки при его изложении своими словами;</w:t>
      </w:r>
    </w:p>
    <w:p w:rsidR="00AD0D6A" w:rsidRDefault="00705691">
      <w:pPr>
        <w:pStyle w:val="a5"/>
      </w:pPr>
      <w:r>
        <w:rPr>
          <w:color w:val="0000FF"/>
        </w:rPr>
        <w:t> -  подтверждает ответ конкретными примерами;</w:t>
      </w:r>
    </w:p>
    <w:p w:rsidR="00AD0D6A" w:rsidRDefault="00705691">
      <w:pPr>
        <w:pStyle w:val="a5"/>
      </w:pPr>
      <w:r>
        <w:rPr>
          <w:color w:val="0000FF"/>
        </w:rPr>
        <w:t> -  правильно отвечает на дополнительные вопросы учителя.</w:t>
      </w:r>
    </w:p>
    <w:p w:rsidR="00AD0D6A" w:rsidRDefault="00705691">
      <w:pPr>
        <w:pStyle w:val="a5"/>
      </w:pPr>
      <w:r>
        <w:rPr>
          <w:b/>
          <w:bCs/>
          <w:color w:val="0000FF"/>
        </w:rPr>
        <w:t>«3» ставится, если обучаемый:</w:t>
      </w:r>
    </w:p>
    <w:p w:rsidR="00AD0D6A" w:rsidRDefault="00705691">
      <w:pPr>
        <w:pStyle w:val="a5"/>
      </w:pPr>
      <w:r>
        <w:rPr>
          <w:color w:val="0000FF"/>
        </w:rPr>
        <w:t> -  не усвоил существенную часть учебного материала;</w:t>
      </w:r>
    </w:p>
    <w:p w:rsidR="00AD0D6A" w:rsidRDefault="00705691">
      <w:pPr>
        <w:pStyle w:val="a5"/>
      </w:pPr>
      <w:r>
        <w:rPr>
          <w:color w:val="0000FF"/>
        </w:rPr>
        <w:t> -</w:t>
      </w:r>
      <w:r>
        <w:rPr>
          <w:color w:val="0000FF"/>
        </w:rPr>
        <w:t xml:space="preserve">  допускает значительные ошибки при его изложении своими словами;</w:t>
      </w:r>
    </w:p>
    <w:p w:rsidR="00AD0D6A" w:rsidRDefault="00705691">
      <w:pPr>
        <w:pStyle w:val="a5"/>
      </w:pPr>
      <w:r>
        <w:rPr>
          <w:color w:val="0000FF"/>
        </w:rPr>
        <w:t> -  затрудняется подтвердить ответ конкретными примерами;</w:t>
      </w:r>
    </w:p>
    <w:p w:rsidR="00AD0D6A" w:rsidRDefault="00705691">
      <w:pPr>
        <w:pStyle w:val="a5"/>
      </w:pPr>
      <w:r>
        <w:rPr>
          <w:color w:val="0000FF"/>
        </w:rPr>
        <w:t> -  слабо отвечает на дополнительные вопросы.</w:t>
      </w:r>
    </w:p>
    <w:p w:rsidR="00AD0D6A" w:rsidRDefault="00705691">
      <w:pPr>
        <w:pStyle w:val="a5"/>
      </w:pPr>
      <w:r>
        <w:rPr>
          <w:b/>
          <w:bCs/>
          <w:color w:val="0000FF"/>
        </w:rPr>
        <w:t>«2» ставится, если обучаемый:</w:t>
      </w:r>
    </w:p>
    <w:p w:rsidR="00AD0D6A" w:rsidRDefault="00705691">
      <w:pPr>
        <w:pStyle w:val="a5"/>
      </w:pPr>
      <w:r>
        <w:rPr>
          <w:color w:val="0000FF"/>
        </w:rPr>
        <w:t> -  почти не усвоил учебный материал;</w:t>
      </w:r>
    </w:p>
    <w:p w:rsidR="00AD0D6A" w:rsidRDefault="00705691">
      <w:pPr>
        <w:pStyle w:val="a5"/>
      </w:pPr>
      <w:r>
        <w:rPr>
          <w:color w:val="0000FF"/>
        </w:rPr>
        <w:t> -  не может излож</w:t>
      </w:r>
      <w:r>
        <w:rPr>
          <w:color w:val="0000FF"/>
        </w:rPr>
        <w:t>ить его своими словами;</w:t>
      </w:r>
    </w:p>
    <w:p w:rsidR="00AD0D6A" w:rsidRDefault="00705691">
      <w:pPr>
        <w:pStyle w:val="a5"/>
      </w:pPr>
      <w:r>
        <w:rPr>
          <w:color w:val="0000FF"/>
        </w:rPr>
        <w:t> -  не может подтвердить ответ конкретными примерами;</w:t>
      </w:r>
    </w:p>
    <w:p w:rsidR="00AD0D6A" w:rsidRDefault="00705691">
      <w:pPr>
        <w:pStyle w:val="a5"/>
      </w:pPr>
      <w:r>
        <w:rPr>
          <w:color w:val="0000FF"/>
        </w:rPr>
        <w:t> -  не отвечает на большую часть дополнительных вопросов учителя.</w:t>
      </w:r>
    </w:p>
    <w:p w:rsidR="00AD0D6A" w:rsidRDefault="00705691">
      <w:pPr>
        <w:pStyle w:val="a5"/>
      </w:pPr>
      <w:r>
        <w:rPr>
          <w:b/>
          <w:bCs/>
          <w:color w:val="0000FF"/>
        </w:rPr>
        <w:t>«1» ставится, если обучаемый:</w:t>
      </w:r>
    </w:p>
    <w:p w:rsidR="00AD0D6A" w:rsidRDefault="00705691">
      <w:pPr>
        <w:pStyle w:val="a5"/>
      </w:pPr>
      <w:r>
        <w:rPr>
          <w:color w:val="0000FF"/>
        </w:rPr>
        <w:t> -  полностью не усвоил учебный материал;</w:t>
      </w:r>
    </w:p>
    <w:p w:rsidR="00AD0D6A" w:rsidRDefault="00705691">
      <w:pPr>
        <w:pStyle w:val="a5"/>
      </w:pPr>
      <w:r>
        <w:rPr>
          <w:color w:val="0000FF"/>
        </w:rPr>
        <w:t xml:space="preserve"> -  не может изложить знания своими </w:t>
      </w:r>
      <w:r>
        <w:rPr>
          <w:color w:val="0000FF"/>
        </w:rPr>
        <w:t>словами;</w:t>
      </w:r>
    </w:p>
    <w:p w:rsidR="00AD0D6A" w:rsidRDefault="00705691">
      <w:pPr>
        <w:pStyle w:val="a5"/>
      </w:pPr>
      <w:r>
        <w:rPr>
          <w:color w:val="0000FF"/>
        </w:rPr>
        <w:t> -  не может ответить на дополнительные вопросы учителя.</w:t>
      </w:r>
    </w:p>
    <w:p w:rsidR="00AD0D6A" w:rsidRDefault="00705691">
      <w:pPr>
        <w:pStyle w:val="a5"/>
        <w:jc w:val="center"/>
      </w:pPr>
      <w:r>
        <w:rPr>
          <w:b/>
          <w:bCs/>
          <w:color w:val="0000FF"/>
        </w:rPr>
        <w:t xml:space="preserve">Нормы оценок выполнения </w:t>
      </w:r>
      <w:proofErr w:type="gramStart"/>
      <w:r>
        <w:rPr>
          <w:b/>
          <w:bCs/>
          <w:color w:val="0000FF"/>
        </w:rPr>
        <w:t>обучаемыми</w:t>
      </w:r>
      <w:proofErr w:type="gramEnd"/>
      <w:r>
        <w:rPr>
          <w:b/>
          <w:bCs/>
          <w:color w:val="0000FF"/>
        </w:rPr>
        <w:t xml:space="preserve"> практических работ</w:t>
      </w:r>
    </w:p>
    <w:p w:rsidR="00AD0D6A" w:rsidRDefault="00705691">
      <w:pPr>
        <w:pStyle w:val="a5"/>
      </w:pPr>
      <w:proofErr w:type="gramStart"/>
      <w:r>
        <w:rPr>
          <w:color w:val="0000FF"/>
        </w:rPr>
        <w:t>Учитель выставляет обучаемым отметки за выполнение практической работы, учитывая результаты наблюдения за процессом труда школьников, ка</w:t>
      </w:r>
      <w:r>
        <w:rPr>
          <w:color w:val="0000FF"/>
        </w:rPr>
        <w:t>чество изготовленного изделия (детали) и затраты рабочего времени.</w:t>
      </w:r>
      <w:proofErr w:type="gramEnd"/>
    </w:p>
    <w:p w:rsidR="00AD0D6A" w:rsidRDefault="00705691">
      <w:pPr>
        <w:pStyle w:val="a5"/>
      </w:pPr>
      <w:r>
        <w:rPr>
          <w:b/>
          <w:bCs/>
          <w:color w:val="0000FF"/>
        </w:rPr>
        <w:t>«5» ставится, если обучаемым:</w:t>
      </w:r>
    </w:p>
    <w:p w:rsidR="00AD0D6A" w:rsidRDefault="00705691">
      <w:pPr>
        <w:pStyle w:val="a5"/>
      </w:pPr>
      <w:r>
        <w:rPr>
          <w:color w:val="0000FF"/>
        </w:rPr>
        <w:t> -  тщательно спланирован труд и рационально организовано рабочее место;</w:t>
      </w:r>
    </w:p>
    <w:p w:rsidR="00AD0D6A" w:rsidRDefault="00705691">
      <w:pPr>
        <w:pStyle w:val="a5"/>
      </w:pPr>
      <w:r>
        <w:rPr>
          <w:color w:val="0000FF"/>
        </w:rPr>
        <w:t> -  правильно выполнялись приемы труда, самостоятельно и творчески выполнялась работа;</w:t>
      </w:r>
    </w:p>
    <w:p w:rsidR="00AD0D6A" w:rsidRDefault="00705691">
      <w:pPr>
        <w:pStyle w:val="a5"/>
      </w:pPr>
      <w:r>
        <w:rPr>
          <w:color w:val="0000FF"/>
        </w:rPr>
        <w:t> -  изделие изготовлено с учетом установленных требований;</w:t>
      </w:r>
    </w:p>
    <w:p w:rsidR="00AD0D6A" w:rsidRDefault="00705691">
      <w:pPr>
        <w:pStyle w:val="a5"/>
      </w:pPr>
      <w:r>
        <w:rPr>
          <w:color w:val="0000FF"/>
        </w:rPr>
        <w:t> -  полностью соблюдались правила техники безопасности.</w:t>
      </w:r>
    </w:p>
    <w:p w:rsidR="00AD0D6A" w:rsidRDefault="00705691">
      <w:pPr>
        <w:pStyle w:val="a5"/>
      </w:pPr>
      <w:r>
        <w:rPr>
          <w:b/>
          <w:bCs/>
          <w:color w:val="0000FF"/>
        </w:rPr>
        <w:t>«4» ставится, если обучаемым:</w:t>
      </w:r>
    </w:p>
    <w:p w:rsidR="00AD0D6A" w:rsidRDefault="00705691">
      <w:pPr>
        <w:pStyle w:val="a5"/>
      </w:pPr>
      <w:r>
        <w:rPr>
          <w:color w:val="0000FF"/>
        </w:rPr>
        <w:lastRenderedPageBreak/>
        <w:t> -  допущены незначительные недостатки в планировании труда и организации рабочего места;</w:t>
      </w:r>
    </w:p>
    <w:p w:rsidR="00AD0D6A" w:rsidRDefault="00705691">
      <w:pPr>
        <w:pStyle w:val="a5"/>
      </w:pPr>
      <w:r>
        <w:rPr>
          <w:color w:val="0000FF"/>
        </w:rPr>
        <w:t> -  в основном прави</w:t>
      </w:r>
      <w:r>
        <w:rPr>
          <w:color w:val="0000FF"/>
        </w:rPr>
        <w:t>льно выполняются приемы труда;</w:t>
      </w:r>
    </w:p>
    <w:p w:rsidR="00AD0D6A" w:rsidRDefault="00705691">
      <w:pPr>
        <w:pStyle w:val="a5"/>
      </w:pPr>
      <w:r>
        <w:rPr>
          <w:color w:val="0000FF"/>
        </w:rPr>
        <w:t> -  работа выполнялась самостоятельно;</w:t>
      </w:r>
    </w:p>
    <w:p w:rsidR="00AD0D6A" w:rsidRDefault="00705691">
      <w:pPr>
        <w:pStyle w:val="a5"/>
      </w:pPr>
      <w:r>
        <w:rPr>
          <w:color w:val="0000FF"/>
        </w:rPr>
        <w:t> -  норма времени выполнена или недовыполнена 10-15 %;</w:t>
      </w:r>
    </w:p>
    <w:p w:rsidR="00AD0D6A" w:rsidRDefault="00705691">
      <w:pPr>
        <w:pStyle w:val="a5"/>
      </w:pPr>
      <w:r>
        <w:rPr>
          <w:color w:val="0000FF"/>
        </w:rPr>
        <w:t> -  изделие изготовлено с незначительными отклонениями;</w:t>
      </w:r>
    </w:p>
    <w:p w:rsidR="00AD0D6A" w:rsidRDefault="00705691">
      <w:pPr>
        <w:pStyle w:val="a5"/>
      </w:pPr>
      <w:r>
        <w:rPr>
          <w:color w:val="0000FF"/>
        </w:rPr>
        <w:t> -  полностью соблюдались правила техники безопасности.</w:t>
      </w:r>
    </w:p>
    <w:p w:rsidR="00AD0D6A" w:rsidRDefault="00705691">
      <w:pPr>
        <w:pStyle w:val="a5"/>
      </w:pPr>
      <w:r>
        <w:rPr>
          <w:b/>
          <w:bCs/>
          <w:color w:val="0000FF"/>
        </w:rPr>
        <w:t xml:space="preserve">«3» ставится, если </w:t>
      </w:r>
      <w:r>
        <w:rPr>
          <w:b/>
          <w:bCs/>
          <w:color w:val="0000FF"/>
        </w:rPr>
        <w:t>обучаемым:</w:t>
      </w:r>
    </w:p>
    <w:p w:rsidR="00AD0D6A" w:rsidRDefault="00705691">
      <w:pPr>
        <w:pStyle w:val="a5"/>
      </w:pPr>
      <w:r>
        <w:rPr>
          <w:color w:val="0000FF"/>
        </w:rPr>
        <w:t> -  имеют место недостатки в планировании труда и организации рабочего места;</w:t>
      </w:r>
    </w:p>
    <w:p w:rsidR="00AD0D6A" w:rsidRDefault="00705691">
      <w:pPr>
        <w:pStyle w:val="a5"/>
      </w:pPr>
      <w:r>
        <w:rPr>
          <w:color w:val="0000FF"/>
        </w:rPr>
        <w:t> -  отдельные приемы труда выполнялись неправильно;</w:t>
      </w:r>
    </w:p>
    <w:p w:rsidR="00AD0D6A" w:rsidRDefault="00705691">
      <w:pPr>
        <w:pStyle w:val="a5"/>
      </w:pPr>
      <w:r>
        <w:rPr>
          <w:color w:val="0000FF"/>
        </w:rPr>
        <w:t> -   самостоятельность в работе была низкой;</w:t>
      </w:r>
    </w:p>
    <w:p w:rsidR="00AD0D6A" w:rsidRDefault="00705691">
      <w:pPr>
        <w:pStyle w:val="a5"/>
      </w:pPr>
      <w:r>
        <w:rPr>
          <w:color w:val="0000FF"/>
        </w:rPr>
        <w:t> -  норма времени недовыполнена на 15-20 %;</w:t>
      </w:r>
    </w:p>
    <w:p w:rsidR="00AD0D6A" w:rsidRDefault="00705691">
      <w:pPr>
        <w:pStyle w:val="a5"/>
      </w:pPr>
      <w:r>
        <w:rPr>
          <w:color w:val="0000FF"/>
        </w:rPr>
        <w:t xml:space="preserve"> -  изделие изготовлено с </w:t>
      </w:r>
      <w:r>
        <w:rPr>
          <w:color w:val="0000FF"/>
        </w:rPr>
        <w:t>нарушением отдельных требований;</w:t>
      </w:r>
    </w:p>
    <w:p w:rsidR="00AD0D6A" w:rsidRDefault="00705691">
      <w:pPr>
        <w:pStyle w:val="a5"/>
      </w:pPr>
      <w:r>
        <w:rPr>
          <w:color w:val="0000FF"/>
        </w:rPr>
        <w:t> -  не полностью соблюдались правила техники безопасности.</w:t>
      </w:r>
    </w:p>
    <w:p w:rsidR="00AD0D6A" w:rsidRDefault="00705691">
      <w:pPr>
        <w:pStyle w:val="a5"/>
      </w:pPr>
      <w:r>
        <w:rPr>
          <w:b/>
          <w:bCs/>
          <w:color w:val="0000FF"/>
        </w:rPr>
        <w:t>«2» ставится, если обучаемым:</w:t>
      </w:r>
    </w:p>
    <w:p w:rsidR="00AD0D6A" w:rsidRDefault="00705691">
      <w:pPr>
        <w:pStyle w:val="a5"/>
      </w:pPr>
      <w:r>
        <w:rPr>
          <w:color w:val="0000FF"/>
        </w:rPr>
        <w:t> -  имеют место существенные недостатки в планировании труда и организации рабочего места;</w:t>
      </w:r>
    </w:p>
    <w:p w:rsidR="00AD0D6A" w:rsidRDefault="00705691">
      <w:pPr>
        <w:pStyle w:val="a5"/>
      </w:pPr>
      <w:r>
        <w:rPr>
          <w:color w:val="0000FF"/>
        </w:rPr>
        <w:t> -  неправильно выполнялись многие приемы т</w:t>
      </w:r>
      <w:r>
        <w:rPr>
          <w:color w:val="0000FF"/>
        </w:rPr>
        <w:t>руда;</w:t>
      </w:r>
    </w:p>
    <w:p w:rsidR="00AD0D6A" w:rsidRDefault="00705691">
      <w:pPr>
        <w:pStyle w:val="a5"/>
      </w:pPr>
      <w:r>
        <w:rPr>
          <w:color w:val="0000FF"/>
        </w:rPr>
        <w:t> -   самостоятельность в работе почти отсутствовала;</w:t>
      </w:r>
    </w:p>
    <w:p w:rsidR="00AD0D6A" w:rsidRDefault="00705691">
      <w:pPr>
        <w:pStyle w:val="a5"/>
      </w:pPr>
      <w:r>
        <w:rPr>
          <w:color w:val="0000FF"/>
        </w:rPr>
        <w:t> -  норма времени недовыполнена на 20-30 %;</w:t>
      </w:r>
    </w:p>
    <w:p w:rsidR="00AD0D6A" w:rsidRDefault="00705691">
      <w:pPr>
        <w:pStyle w:val="a5"/>
      </w:pPr>
      <w:r>
        <w:rPr>
          <w:color w:val="0000FF"/>
        </w:rPr>
        <w:t> -  изделие изготовлено со значительными нарушениями требований;</w:t>
      </w:r>
    </w:p>
    <w:p w:rsidR="00AD0D6A" w:rsidRDefault="00705691">
      <w:pPr>
        <w:pStyle w:val="a5"/>
      </w:pPr>
      <w:r>
        <w:rPr>
          <w:color w:val="0000FF"/>
        </w:rPr>
        <w:t> -  не соблюдались многие правила техники безопасности.</w:t>
      </w:r>
    </w:p>
    <w:p w:rsidR="00AD0D6A" w:rsidRDefault="00705691">
      <w:pPr>
        <w:pStyle w:val="a5"/>
      </w:pPr>
      <w:r>
        <w:rPr>
          <w:b/>
          <w:bCs/>
          <w:color w:val="0000FF"/>
        </w:rPr>
        <w:t>«1» ставится, если обучаемым:</w:t>
      </w:r>
    </w:p>
    <w:p w:rsidR="00AD0D6A" w:rsidRDefault="00705691">
      <w:pPr>
        <w:pStyle w:val="a5"/>
      </w:pPr>
      <w:r>
        <w:rPr>
          <w:color w:val="0000FF"/>
        </w:rPr>
        <w:t> -</w:t>
      </w:r>
      <w:r>
        <w:rPr>
          <w:color w:val="0000FF"/>
        </w:rPr>
        <w:t xml:space="preserve">  не планировался труд, неправильно организованно рабочее место;</w:t>
      </w:r>
    </w:p>
    <w:p w:rsidR="00AD0D6A" w:rsidRDefault="00705691">
      <w:pPr>
        <w:pStyle w:val="a5"/>
      </w:pPr>
      <w:r>
        <w:rPr>
          <w:color w:val="0000FF"/>
        </w:rPr>
        <w:t> -  неправильно выполнились приемы труда;</w:t>
      </w:r>
    </w:p>
    <w:p w:rsidR="00AD0D6A" w:rsidRDefault="00705691">
      <w:pPr>
        <w:pStyle w:val="a5"/>
      </w:pPr>
      <w:r>
        <w:rPr>
          <w:color w:val="0000FF"/>
        </w:rPr>
        <w:t> -  отсутствует самостоятельность в работе;</w:t>
      </w:r>
    </w:p>
    <w:p w:rsidR="00AD0D6A" w:rsidRDefault="00705691">
      <w:pPr>
        <w:pStyle w:val="a5"/>
      </w:pPr>
      <w:r>
        <w:rPr>
          <w:color w:val="0000FF"/>
        </w:rPr>
        <w:t> -  крайне низкая норма времени;</w:t>
      </w:r>
    </w:p>
    <w:p w:rsidR="00AD0D6A" w:rsidRDefault="00705691">
      <w:pPr>
        <w:pStyle w:val="a5"/>
      </w:pPr>
      <w:r>
        <w:rPr>
          <w:color w:val="0000FF"/>
        </w:rPr>
        <w:t> -  изделие изготовлено с грубыми нарушениями требований;</w:t>
      </w:r>
    </w:p>
    <w:p w:rsidR="00AD0D6A" w:rsidRDefault="00705691">
      <w:pPr>
        <w:pStyle w:val="a5"/>
      </w:pPr>
      <w:r>
        <w:rPr>
          <w:color w:val="0000FF"/>
        </w:rPr>
        <w:t xml:space="preserve"> -  не </w:t>
      </w:r>
      <w:r>
        <w:rPr>
          <w:color w:val="0000FF"/>
        </w:rPr>
        <w:t>соблюдались правила техники безопасности.</w:t>
      </w:r>
    </w:p>
    <w:p w:rsidR="00AD0D6A" w:rsidRDefault="00705691">
      <w:pPr>
        <w:pStyle w:val="a5"/>
        <w:jc w:val="right"/>
      </w:pPr>
      <w:r>
        <w:rPr>
          <w:b/>
          <w:bCs/>
          <w:color w:val="0000FF"/>
          <w:sz w:val="40"/>
          <w:szCs w:val="40"/>
        </w:rPr>
        <w:lastRenderedPageBreak/>
        <w:t>Приложение 2</w:t>
      </w:r>
    </w:p>
    <w:p w:rsidR="00AD0D6A" w:rsidRDefault="00705691">
      <w:pPr>
        <w:pStyle w:val="a5"/>
        <w:jc w:val="center"/>
      </w:pPr>
      <w:r>
        <w:rPr>
          <w:b/>
          <w:bCs/>
          <w:color w:val="0000FF"/>
          <w:sz w:val="40"/>
          <w:szCs w:val="40"/>
        </w:rPr>
        <w:t>Методический материал</w:t>
      </w:r>
    </w:p>
    <w:p w:rsidR="00AD0D6A" w:rsidRDefault="00AD0D6A">
      <w:pPr>
        <w:pStyle w:val="a5"/>
        <w:jc w:val="center"/>
      </w:pPr>
    </w:p>
    <w:p w:rsidR="00AD0D6A" w:rsidRDefault="00705691">
      <w:pPr>
        <w:pStyle w:val="a5"/>
      </w:pPr>
      <w:r>
        <w:rPr>
          <w:color w:val="0000FF"/>
        </w:rPr>
        <w:t>Содержание программы реализуется по следующим</w:t>
      </w:r>
      <w:r>
        <w:rPr>
          <w:b/>
          <w:bCs/>
          <w:color w:val="0000FF"/>
        </w:rPr>
        <w:t xml:space="preserve"> учебникам</w:t>
      </w:r>
      <w:r>
        <w:rPr>
          <w:color w:val="0000FF"/>
        </w:rPr>
        <w:t xml:space="preserve"> и </w:t>
      </w:r>
      <w:r>
        <w:rPr>
          <w:b/>
          <w:bCs/>
          <w:color w:val="0000FF"/>
        </w:rPr>
        <w:t>учебным пособиям:</w:t>
      </w:r>
      <w:r>
        <w:rPr>
          <w:color w:val="0000FF"/>
        </w:rPr>
        <w:t xml:space="preserve"> </w:t>
      </w:r>
    </w:p>
    <w:p w:rsidR="00AD0D6A" w:rsidRDefault="00705691">
      <w:pPr>
        <w:pStyle w:val="a5"/>
        <w:numPr>
          <w:ilvl w:val="0"/>
          <w:numId w:val="2"/>
        </w:numPr>
        <w:tabs>
          <w:tab w:val="left" w:pos="1414"/>
          <w:tab w:val="left" w:pos="1415"/>
        </w:tabs>
        <w:spacing w:after="0"/>
      </w:pPr>
      <w:r>
        <w:rPr>
          <w:color w:val="0000FF"/>
        </w:rPr>
        <w:t>Конышева, Н. М. Технология: учебник «Наш рукотворный мир». – Смоленск: Ассоциация ХХ</w:t>
      </w:r>
      <w:proofErr w:type="gramStart"/>
      <w:r>
        <w:rPr>
          <w:color w:val="0000FF"/>
        </w:rPr>
        <w:t>I</w:t>
      </w:r>
      <w:proofErr w:type="gramEnd"/>
      <w:r>
        <w:rPr>
          <w:color w:val="0000FF"/>
        </w:rPr>
        <w:t xml:space="preserve"> век, 2010.</w:t>
      </w:r>
    </w:p>
    <w:p w:rsidR="00AD0D6A" w:rsidRDefault="00705691">
      <w:pPr>
        <w:pStyle w:val="a5"/>
        <w:numPr>
          <w:ilvl w:val="0"/>
          <w:numId w:val="2"/>
        </w:numPr>
        <w:tabs>
          <w:tab w:val="left" w:pos="1414"/>
          <w:tab w:val="left" w:pos="1415"/>
        </w:tabs>
      </w:pPr>
      <w:r>
        <w:rPr>
          <w:color w:val="0000FF"/>
        </w:rPr>
        <w:t>Коны</w:t>
      </w:r>
      <w:r>
        <w:rPr>
          <w:color w:val="0000FF"/>
        </w:rPr>
        <w:t>шева Н. М. Рабочая тетрадь к учебнику по технологии «Секреты мастеров». – Смоленск: Ассоциация ХХ</w:t>
      </w:r>
      <w:proofErr w:type="gramStart"/>
      <w:r>
        <w:rPr>
          <w:color w:val="0000FF"/>
        </w:rPr>
        <w:t>I</w:t>
      </w:r>
      <w:proofErr w:type="gramEnd"/>
      <w:r>
        <w:rPr>
          <w:color w:val="0000FF"/>
        </w:rPr>
        <w:t xml:space="preserve"> век, 2012</w:t>
      </w:r>
    </w:p>
    <w:p w:rsidR="00AD0D6A" w:rsidRDefault="00705691">
      <w:pPr>
        <w:pStyle w:val="a5"/>
      </w:pPr>
      <w:r>
        <w:rPr>
          <w:b/>
          <w:bCs/>
          <w:color w:val="0000FF"/>
        </w:rPr>
        <w:t>Для учителя:</w:t>
      </w:r>
    </w:p>
    <w:p w:rsidR="00AD0D6A" w:rsidRDefault="00705691">
      <w:pPr>
        <w:pStyle w:val="a5"/>
        <w:numPr>
          <w:ilvl w:val="0"/>
          <w:numId w:val="3"/>
        </w:numPr>
        <w:tabs>
          <w:tab w:val="left" w:pos="1414"/>
          <w:tab w:val="left" w:pos="1415"/>
        </w:tabs>
        <w:spacing w:after="0"/>
      </w:pPr>
      <w:r>
        <w:rPr>
          <w:color w:val="0000FF"/>
        </w:rPr>
        <w:t>Программы общеобразовательных учреждений. Н.М.Конышева. Технология. Смоленск: Ассоциация ХХ</w:t>
      </w:r>
      <w:proofErr w:type="gramStart"/>
      <w:r>
        <w:rPr>
          <w:color w:val="0000FF"/>
        </w:rPr>
        <w:t>I</w:t>
      </w:r>
      <w:proofErr w:type="gramEnd"/>
      <w:r>
        <w:rPr>
          <w:color w:val="0000FF"/>
        </w:rPr>
        <w:t xml:space="preserve"> век, 2009г.</w:t>
      </w:r>
    </w:p>
    <w:p w:rsidR="00AD0D6A" w:rsidRDefault="00705691">
      <w:pPr>
        <w:pStyle w:val="a5"/>
        <w:numPr>
          <w:ilvl w:val="0"/>
          <w:numId w:val="3"/>
        </w:numPr>
        <w:tabs>
          <w:tab w:val="left" w:pos="1414"/>
          <w:tab w:val="left" w:pos="1415"/>
        </w:tabs>
        <w:spacing w:after="0"/>
      </w:pPr>
      <w:r>
        <w:rPr>
          <w:color w:val="0000FF"/>
        </w:rPr>
        <w:t xml:space="preserve">Конышева, Н. М. Методические </w:t>
      </w:r>
      <w:r>
        <w:rPr>
          <w:color w:val="0000FF"/>
        </w:rPr>
        <w:t>рекомендации по технологии: «Наш рукотворный мир». – Смоленск: Ассоциация ХХ</w:t>
      </w:r>
      <w:proofErr w:type="gramStart"/>
      <w:r>
        <w:rPr>
          <w:color w:val="0000FF"/>
        </w:rPr>
        <w:t>I</w:t>
      </w:r>
      <w:proofErr w:type="gramEnd"/>
      <w:r>
        <w:rPr>
          <w:color w:val="0000FF"/>
        </w:rPr>
        <w:t xml:space="preserve"> век, 2010.</w:t>
      </w:r>
    </w:p>
    <w:p w:rsidR="00AD0D6A" w:rsidRDefault="00705691">
      <w:pPr>
        <w:pStyle w:val="a5"/>
        <w:numPr>
          <w:ilvl w:val="0"/>
          <w:numId w:val="3"/>
        </w:numPr>
        <w:tabs>
          <w:tab w:val="left" w:pos="1414"/>
          <w:tab w:val="left" w:pos="1415"/>
        </w:tabs>
        <w:spacing w:after="0"/>
      </w:pPr>
      <w:r>
        <w:rPr>
          <w:color w:val="0000FF"/>
        </w:rPr>
        <w:t>Комплект таблиц демонстрационных» Технология. Обработка ткани»</w:t>
      </w:r>
    </w:p>
    <w:p w:rsidR="00AD0D6A" w:rsidRDefault="00705691">
      <w:pPr>
        <w:pStyle w:val="a5"/>
        <w:numPr>
          <w:ilvl w:val="0"/>
          <w:numId w:val="3"/>
        </w:numPr>
        <w:tabs>
          <w:tab w:val="left" w:pos="1414"/>
          <w:tab w:val="left" w:pos="1415"/>
        </w:tabs>
        <w:spacing w:after="0"/>
      </w:pPr>
      <w:r>
        <w:rPr>
          <w:color w:val="0000FF"/>
        </w:rPr>
        <w:t>Комплект таблиц демонстрационных «Технология. Организация рабочего места»</w:t>
      </w:r>
    </w:p>
    <w:p w:rsidR="00AD0D6A" w:rsidRDefault="00705691">
      <w:pPr>
        <w:pStyle w:val="a5"/>
        <w:numPr>
          <w:ilvl w:val="0"/>
          <w:numId w:val="3"/>
        </w:numPr>
        <w:tabs>
          <w:tab w:val="left" w:pos="1414"/>
          <w:tab w:val="left" w:pos="1415"/>
        </w:tabs>
        <w:spacing w:after="0"/>
      </w:pPr>
      <w:r>
        <w:rPr>
          <w:color w:val="0000FF"/>
        </w:rPr>
        <w:t xml:space="preserve">Комплект таблиц для </w:t>
      </w:r>
      <w:proofErr w:type="spellStart"/>
      <w:r>
        <w:rPr>
          <w:color w:val="0000FF"/>
        </w:rPr>
        <w:t>нач</w:t>
      </w:r>
      <w:proofErr w:type="spellEnd"/>
      <w:r>
        <w:rPr>
          <w:color w:val="0000FF"/>
        </w:rPr>
        <w:t xml:space="preserve">. </w:t>
      </w:r>
      <w:proofErr w:type="spellStart"/>
      <w:r>
        <w:rPr>
          <w:color w:val="0000FF"/>
        </w:rPr>
        <w:t>шк</w:t>
      </w:r>
      <w:proofErr w:type="spellEnd"/>
      <w:r>
        <w:rPr>
          <w:color w:val="0000FF"/>
        </w:rPr>
        <w:t>. "</w:t>
      </w:r>
      <w:r>
        <w:rPr>
          <w:color w:val="0000FF"/>
        </w:rPr>
        <w:t>Технология. Обработка бумаги и картона-1</w:t>
      </w:r>
    </w:p>
    <w:p w:rsidR="00AD0D6A" w:rsidRDefault="00705691">
      <w:pPr>
        <w:pStyle w:val="a5"/>
        <w:numPr>
          <w:ilvl w:val="0"/>
          <w:numId w:val="3"/>
        </w:numPr>
        <w:tabs>
          <w:tab w:val="left" w:pos="1414"/>
          <w:tab w:val="left" w:pos="1415"/>
        </w:tabs>
        <w:spacing w:after="0"/>
      </w:pPr>
      <w:r>
        <w:rPr>
          <w:color w:val="0000FF"/>
        </w:rPr>
        <w:t xml:space="preserve">Комплект таблиц для </w:t>
      </w:r>
      <w:proofErr w:type="spellStart"/>
      <w:r>
        <w:rPr>
          <w:color w:val="0000FF"/>
        </w:rPr>
        <w:t>нач</w:t>
      </w:r>
      <w:proofErr w:type="spellEnd"/>
      <w:r>
        <w:rPr>
          <w:color w:val="0000FF"/>
        </w:rPr>
        <w:t xml:space="preserve">. </w:t>
      </w:r>
      <w:proofErr w:type="spellStart"/>
      <w:r>
        <w:rPr>
          <w:color w:val="0000FF"/>
        </w:rPr>
        <w:t>шк</w:t>
      </w:r>
      <w:proofErr w:type="spellEnd"/>
      <w:r>
        <w:rPr>
          <w:color w:val="0000FF"/>
        </w:rPr>
        <w:t>. "Технология. Обработка бумаги и картона-2"</w:t>
      </w:r>
    </w:p>
    <w:p w:rsidR="00AD0D6A" w:rsidRDefault="00705691">
      <w:pPr>
        <w:pStyle w:val="a5"/>
        <w:numPr>
          <w:ilvl w:val="0"/>
          <w:numId w:val="3"/>
        </w:numPr>
        <w:tabs>
          <w:tab w:val="left" w:pos="1414"/>
          <w:tab w:val="left" w:pos="1415"/>
        </w:tabs>
        <w:spacing w:after="0"/>
      </w:pPr>
      <w:r>
        <w:rPr>
          <w:color w:val="0000FF"/>
        </w:rPr>
        <w:t>Коллекция «Бумага и картон» демонстрационная</w:t>
      </w:r>
    </w:p>
    <w:p w:rsidR="00AD0D6A" w:rsidRDefault="00705691">
      <w:pPr>
        <w:pStyle w:val="a5"/>
        <w:numPr>
          <w:ilvl w:val="0"/>
          <w:numId w:val="3"/>
        </w:numPr>
        <w:tabs>
          <w:tab w:val="left" w:pos="1414"/>
          <w:tab w:val="left" w:pos="1415"/>
        </w:tabs>
        <w:spacing w:after="0"/>
      </w:pPr>
      <w:r>
        <w:rPr>
          <w:color w:val="0000FF"/>
        </w:rPr>
        <w:t>Коллекция «Лен для начальной школы»</w:t>
      </w:r>
    </w:p>
    <w:p w:rsidR="00AD0D6A" w:rsidRDefault="00705691">
      <w:pPr>
        <w:pStyle w:val="a5"/>
        <w:numPr>
          <w:ilvl w:val="0"/>
          <w:numId w:val="3"/>
        </w:numPr>
        <w:tabs>
          <w:tab w:val="left" w:pos="1414"/>
          <w:tab w:val="left" w:pos="1415"/>
        </w:tabs>
        <w:spacing w:after="0"/>
      </w:pPr>
      <w:r>
        <w:rPr>
          <w:color w:val="0000FF"/>
        </w:rPr>
        <w:t>Коллекция «Шелк для начальной школы»</w:t>
      </w:r>
    </w:p>
    <w:p w:rsidR="00AD0D6A" w:rsidRDefault="00705691">
      <w:pPr>
        <w:pStyle w:val="a5"/>
        <w:numPr>
          <w:ilvl w:val="0"/>
          <w:numId w:val="3"/>
        </w:numPr>
        <w:tabs>
          <w:tab w:val="left" w:pos="1414"/>
          <w:tab w:val="left" w:pos="1415"/>
        </w:tabs>
        <w:spacing w:after="0"/>
      </w:pPr>
      <w:r>
        <w:rPr>
          <w:color w:val="0000FF"/>
        </w:rPr>
        <w:t>Коллекция «Шерсть для нач</w:t>
      </w:r>
      <w:r>
        <w:rPr>
          <w:color w:val="0000FF"/>
        </w:rPr>
        <w:t>альной школы»</w:t>
      </w:r>
    </w:p>
    <w:p w:rsidR="00AD0D6A" w:rsidRDefault="00705691">
      <w:pPr>
        <w:pStyle w:val="a5"/>
        <w:numPr>
          <w:ilvl w:val="0"/>
          <w:numId w:val="3"/>
        </w:numPr>
        <w:tabs>
          <w:tab w:val="left" w:pos="1414"/>
          <w:tab w:val="left" w:pos="1415"/>
        </w:tabs>
      </w:pPr>
      <w:bookmarkStart w:id="0" w:name="h.gjdgxs"/>
      <w:bookmarkEnd w:id="0"/>
      <w:r>
        <w:rPr>
          <w:color w:val="0000FF"/>
        </w:rPr>
        <w:t>Коллекция промышленных образцов тканей, ниток и фурнитуры демонстрационная</w:t>
      </w:r>
    </w:p>
    <w:p w:rsidR="00AD0D6A" w:rsidRDefault="00705691">
      <w:pPr>
        <w:pStyle w:val="a5"/>
      </w:pPr>
      <w:r>
        <w:rPr>
          <w:b/>
          <w:bCs/>
          <w:color w:val="0000FF"/>
        </w:rPr>
        <w:t>Сайты:</w:t>
      </w:r>
    </w:p>
    <w:p w:rsidR="00AD0D6A" w:rsidRDefault="00AD0D6A">
      <w:pPr>
        <w:pStyle w:val="a5"/>
        <w:numPr>
          <w:ilvl w:val="0"/>
          <w:numId w:val="4"/>
        </w:numPr>
        <w:tabs>
          <w:tab w:val="left" w:pos="1414"/>
          <w:tab w:val="left" w:pos="1415"/>
        </w:tabs>
        <w:spacing w:after="0"/>
      </w:pPr>
      <w:hyperlink r:id="rId5">
        <w:proofErr w:type="spellStart"/>
        <w:r w:rsidR="00705691">
          <w:rPr>
            <w:rStyle w:val="-"/>
            <w:color w:val="0000FF"/>
          </w:rPr>
          <w:t>umk-garmoniya.ru</w:t>
        </w:r>
        <w:proofErr w:type="spellEnd"/>
      </w:hyperlink>
    </w:p>
    <w:p w:rsidR="00AD0D6A" w:rsidRDefault="00705691">
      <w:pPr>
        <w:pStyle w:val="a5"/>
        <w:numPr>
          <w:ilvl w:val="0"/>
          <w:numId w:val="4"/>
        </w:numPr>
        <w:tabs>
          <w:tab w:val="left" w:pos="1414"/>
          <w:tab w:val="left" w:pos="1415"/>
        </w:tabs>
        <w:spacing w:after="0"/>
      </w:pPr>
      <w:r>
        <w:rPr>
          <w:color w:val="0000FF"/>
        </w:rPr>
        <w:t>nsc.1september.ru  Журналы «Начальная школа»</w:t>
      </w:r>
    </w:p>
    <w:p w:rsidR="00AD0D6A" w:rsidRDefault="00705691">
      <w:pPr>
        <w:pStyle w:val="a5"/>
        <w:numPr>
          <w:ilvl w:val="0"/>
          <w:numId w:val="4"/>
        </w:numPr>
        <w:tabs>
          <w:tab w:val="left" w:pos="1414"/>
          <w:tab w:val="left" w:pos="1415"/>
        </w:tabs>
      </w:pPr>
      <w:r>
        <w:rPr>
          <w:color w:val="0000FF"/>
        </w:rPr>
        <w:t>nsc.1september.ru  "Я иду на урок начальной школы".</w:t>
      </w:r>
    </w:p>
    <w:p w:rsidR="00AD0D6A" w:rsidRDefault="00705691">
      <w:pPr>
        <w:pStyle w:val="a5"/>
      </w:pPr>
      <w:r>
        <w:rPr>
          <w:b/>
          <w:bCs/>
          <w:color w:val="0000FF"/>
        </w:rPr>
        <w:t>Диски:</w:t>
      </w:r>
    </w:p>
    <w:p w:rsidR="00AD0D6A" w:rsidRDefault="00705691">
      <w:pPr>
        <w:pStyle w:val="a5"/>
        <w:numPr>
          <w:ilvl w:val="0"/>
          <w:numId w:val="5"/>
        </w:numPr>
        <w:tabs>
          <w:tab w:val="left" w:pos="1414"/>
          <w:tab w:val="left" w:pos="1415"/>
        </w:tabs>
      </w:pPr>
      <w:r>
        <w:rPr>
          <w:color w:val="0000FF"/>
        </w:rPr>
        <w:t>Мир природы. Познавательные материалы об окружающем мире (многопользовательская версия) (</w:t>
      </w:r>
      <w:proofErr w:type="spellStart"/>
      <w:r>
        <w:rPr>
          <w:color w:val="0000FF"/>
        </w:rPr>
        <w:t>DVD-box</w:t>
      </w:r>
      <w:proofErr w:type="spellEnd"/>
      <w:r>
        <w:rPr>
          <w:color w:val="0000FF"/>
        </w:rPr>
        <w:t>)</w:t>
      </w:r>
    </w:p>
    <w:p w:rsidR="00AD0D6A" w:rsidRDefault="00AD0D6A">
      <w:pPr>
        <w:pStyle w:val="a3"/>
        <w:jc w:val="center"/>
      </w:pPr>
    </w:p>
    <w:p w:rsidR="00AD0D6A" w:rsidRDefault="00705691">
      <w:pPr>
        <w:pStyle w:val="a3"/>
      </w:pPr>
      <w:r>
        <w:rPr>
          <w:b/>
          <w:color w:val="0000FF"/>
          <w:sz w:val="28"/>
          <w:szCs w:val="28"/>
        </w:rPr>
        <w:t xml:space="preserve">  </w:t>
      </w:r>
    </w:p>
    <w:sectPr w:rsidR="00AD0D6A" w:rsidSect="00AD0D6A">
      <w:pgSz w:w="16838" w:h="11906" w:orient="landscape"/>
      <w:pgMar w:top="397" w:right="397" w:bottom="397" w:left="39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586D"/>
    <w:multiLevelType w:val="multilevel"/>
    <w:tmpl w:val="0AD0361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32646AD"/>
    <w:multiLevelType w:val="multilevel"/>
    <w:tmpl w:val="59A8E20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2.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2.%3.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2.%3.%4.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2.%3.%4.%5.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2.%3.%4.%5.%6.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2.%3.%4.%5.%6.%7.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1ED50FEC"/>
    <w:multiLevelType w:val="multilevel"/>
    <w:tmpl w:val="1786BB5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2.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2.%3.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2.%3.%4.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2.%3.%4.%5.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2.%3.%4.%5.%6.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2.%3.%4.%5.%6.%7.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32215567"/>
    <w:multiLevelType w:val="multilevel"/>
    <w:tmpl w:val="419091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1407000"/>
    <w:multiLevelType w:val="multilevel"/>
    <w:tmpl w:val="1DC431C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2.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2.%3.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2.%3.%4.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2.%3.%4.%5.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2.%3.%4.%5.%6.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2.%3.%4.%5.%6.%7.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561650B0"/>
    <w:multiLevelType w:val="multilevel"/>
    <w:tmpl w:val="838AA97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2.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2.%3.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2.%3.%4.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2.%3.%4.%5.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2.%3.%4.%5.%6.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2.%3.%4.%5.%6.%7.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D0D6A"/>
    <w:rsid w:val="00705691"/>
    <w:rsid w:val="00AD0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D0D6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">
    <w:name w:val="ListLabel 1"/>
    <w:rsid w:val="00AD0D6A"/>
    <w:rPr>
      <w:rFonts w:cs="Courier New"/>
    </w:rPr>
  </w:style>
  <w:style w:type="character" w:customStyle="1" w:styleId="ListLabel2">
    <w:name w:val="ListLabel 2"/>
    <w:rsid w:val="00AD0D6A"/>
    <w:rPr>
      <w:rFonts w:cs="Wingdings"/>
    </w:rPr>
  </w:style>
  <w:style w:type="character" w:customStyle="1" w:styleId="ListLabel3">
    <w:name w:val="ListLabel 3"/>
    <w:rsid w:val="00AD0D6A"/>
    <w:rPr>
      <w:rFonts w:cs="Courier New"/>
    </w:rPr>
  </w:style>
  <w:style w:type="character" w:customStyle="1" w:styleId="ListLabel4">
    <w:name w:val="ListLabel 4"/>
    <w:rsid w:val="00AD0D6A"/>
    <w:rPr>
      <w:rFonts w:cs="Symbol"/>
    </w:rPr>
  </w:style>
  <w:style w:type="character" w:customStyle="1" w:styleId="-">
    <w:name w:val="Интернет-ссылка"/>
    <w:rsid w:val="00AD0D6A"/>
    <w:rPr>
      <w:color w:val="000080"/>
      <w:u w:val="single"/>
      <w:lang w:val="ru-RU" w:eastAsia="ru-RU" w:bidi="ru-RU"/>
    </w:rPr>
  </w:style>
  <w:style w:type="character" w:customStyle="1" w:styleId="ListLabel5">
    <w:name w:val="ListLabel 5"/>
    <w:rsid w:val="00AD0D6A"/>
    <w:rPr>
      <w:rFonts w:cs="Wingdings"/>
    </w:rPr>
  </w:style>
  <w:style w:type="character" w:customStyle="1" w:styleId="ListLabel6">
    <w:name w:val="ListLabel 6"/>
    <w:rsid w:val="00AD0D6A"/>
    <w:rPr>
      <w:rFonts w:cs="Courier New"/>
    </w:rPr>
  </w:style>
  <w:style w:type="character" w:customStyle="1" w:styleId="ListLabel7">
    <w:name w:val="ListLabel 7"/>
    <w:rsid w:val="00AD0D6A"/>
    <w:rPr>
      <w:rFonts w:cs="Symbol"/>
    </w:rPr>
  </w:style>
  <w:style w:type="paragraph" w:customStyle="1" w:styleId="a4">
    <w:name w:val="Заголовок"/>
    <w:basedOn w:val="a3"/>
    <w:next w:val="a5"/>
    <w:rsid w:val="00AD0D6A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5">
    <w:name w:val="Body Text"/>
    <w:basedOn w:val="a3"/>
    <w:rsid w:val="00AD0D6A"/>
    <w:pPr>
      <w:spacing w:after="120"/>
    </w:pPr>
  </w:style>
  <w:style w:type="paragraph" w:styleId="a6">
    <w:name w:val="List"/>
    <w:basedOn w:val="a5"/>
    <w:rsid w:val="00AD0D6A"/>
    <w:rPr>
      <w:rFonts w:cs="Lohit Hindi"/>
    </w:rPr>
  </w:style>
  <w:style w:type="paragraph" w:styleId="a7">
    <w:name w:val="Title"/>
    <w:basedOn w:val="a3"/>
    <w:rsid w:val="00AD0D6A"/>
    <w:pPr>
      <w:suppressLineNumbers/>
      <w:spacing w:before="120" w:after="120"/>
    </w:pPr>
    <w:rPr>
      <w:rFonts w:cs="Lohit Hindi"/>
      <w:i/>
      <w:iCs/>
    </w:rPr>
  </w:style>
  <w:style w:type="paragraph" w:styleId="a8">
    <w:name w:val="index heading"/>
    <w:basedOn w:val="a3"/>
    <w:rsid w:val="00AD0D6A"/>
    <w:pPr>
      <w:suppressLineNumbers/>
    </w:pPr>
    <w:rPr>
      <w:rFonts w:cs="Lohit Hindi"/>
    </w:rPr>
  </w:style>
  <w:style w:type="paragraph" w:styleId="a9">
    <w:name w:val="No Spacing"/>
    <w:rsid w:val="00AD0D6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mk-garmoniy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15</Pages>
  <Words>3607</Words>
  <Characters>20565</Characters>
  <Application>Microsoft Office Word</Application>
  <DocSecurity>0</DocSecurity>
  <Lines>171</Lines>
  <Paragraphs>48</Paragraphs>
  <ScaleCrop>false</ScaleCrop>
  <Company>Microsoft</Company>
  <LinksUpToDate>false</LinksUpToDate>
  <CharactersWithSpaces>24124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 В. Яшкова</dc:creator>
  <cp:lastModifiedBy>Admin</cp:lastModifiedBy>
  <cp:revision>4</cp:revision>
  <dcterms:created xsi:type="dcterms:W3CDTF">2012-05-25T09:18:00Z</dcterms:created>
  <dcterms:modified xsi:type="dcterms:W3CDTF">2016-03-24T07:23:00Z</dcterms:modified>
</cp:coreProperties>
</file>